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F7D" w:rsidRDefault="004712A3" w:rsidP="004712A3">
      <w:pPr>
        <w:jc w:val="right"/>
      </w:pPr>
      <w:r>
        <w:rPr>
          <w:rFonts w:hint="eastAsia"/>
        </w:rPr>
        <w:t>平成29年12月</w:t>
      </w:r>
      <w:r w:rsidR="004111C4">
        <w:rPr>
          <w:rFonts w:hint="eastAsia"/>
        </w:rPr>
        <w:t>8</w:t>
      </w:r>
      <w:bookmarkStart w:id="0" w:name="_GoBack"/>
      <w:bookmarkEnd w:id="0"/>
      <w:r>
        <w:rPr>
          <w:rFonts w:hint="eastAsia"/>
        </w:rPr>
        <w:t>日</w:t>
      </w:r>
    </w:p>
    <w:p w:rsidR="004712A3" w:rsidRDefault="007A5218" w:rsidP="004712A3">
      <w:pPr>
        <w:jc w:val="left"/>
      </w:pPr>
      <w:r>
        <w:rPr>
          <w:rFonts w:hint="eastAsia"/>
        </w:rPr>
        <w:t>第</w:t>
      </w:r>
      <w:r w:rsidR="004712A3">
        <w:rPr>
          <w:rFonts w:hint="eastAsia"/>
        </w:rPr>
        <w:t>90回日本学生氷上競技選手権大会</w:t>
      </w:r>
    </w:p>
    <w:p w:rsidR="004712A3" w:rsidRDefault="004712A3" w:rsidP="004712A3">
      <w:pPr>
        <w:jc w:val="left"/>
      </w:pPr>
      <w:r>
        <w:rPr>
          <w:rFonts w:hint="eastAsia"/>
        </w:rPr>
        <w:t>アイスホッケー競技出場校各位</w:t>
      </w:r>
    </w:p>
    <w:p w:rsidR="004712A3" w:rsidRDefault="004712A3" w:rsidP="004712A3">
      <w:pPr>
        <w:jc w:val="left"/>
      </w:pPr>
    </w:p>
    <w:p w:rsidR="004712A3" w:rsidRDefault="004712A3" w:rsidP="004712A3">
      <w:pPr>
        <w:jc w:val="right"/>
      </w:pPr>
      <w:r>
        <w:rPr>
          <w:rFonts w:hint="eastAsia"/>
        </w:rPr>
        <w:t>(一社)日本学生氷上競技連盟</w:t>
      </w:r>
    </w:p>
    <w:p w:rsidR="004712A3" w:rsidRDefault="004712A3" w:rsidP="004712A3">
      <w:pPr>
        <w:jc w:val="right"/>
      </w:pPr>
      <w:r>
        <w:rPr>
          <w:rFonts w:hint="eastAsia"/>
        </w:rPr>
        <w:t>会　長　福田　弥夫</w:t>
      </w:r>
    </w:p>
    <w:p w:rsidR="004712A3" w:rsidRDefault="004712A3" w:rsidP="004712A3">
      <w:pPr>
        <w:wordWrap w:val="0"/>
        <w:jc w:val="right"/>
      </w:pPr>
      <w:r>
        <w:rPr>
          <w:rFonts w:hint="eastAsia"/>
        </w:rPr>
        <w:t>理事長　渡辺　慎吾</w:t>
      </w:r>
    </w:p>
    <w:p w:rsidR="004712A3" w:rsidRDefault="004712A3" w:rsidP="004712A3">
      <w:pPr>
        <w:wordWrap w:val="0"/>
        <w:jc w:val="right"/>
      </w:pPr>
      <w:r>
        <w:rPr>
          <w:rFonts w:hint="eastAsia"/>
        </w:rPr>
        <w:t>ホッケー委員長　藤本　拓輝</w:t>
      </w:r>
    </w:p>
    <w:p w:rsidR="004712A3" w:rsidRDefault="004712A3" w:rsidP="004712A3">
      <w:pPr>
        <w:jc w:val="right"/>
      </w:pPr>
    </w:p>
    <w:p w:rsidR="004712A3" w:rsidRDefault="004712A3" w:rsidP="004712A3">
      <w:pPr>
        <w:jc w:val="center"/>
      </w:pPr>
      <w:r>
        <w:rPr>
          <w:rFonts w:hint="eastAsia"/>
        </w:rPr>
        <w:t>開会式・代表者会議・オフアイスオフィシャルについて</w:t>
      </w:r>
    </w:p>
    <w:p w:rsidR="004712A3" w:rsidRDefault="004712A3" w:rsidP="004712A3">
      <w:pPr>
        <w:jc w:val="center"/>
      </w:pPr>
    </w:p>
    <w:p w:rsidR="004712A3" w:rsidRDefault="004712A3" w:rsidP="004712A3">
      <w:pPr>
        <w:pStyle w:val="a5"/>
        <w:numPr>
          <w:ilvl w:val="0"/>
          <w:numId w:val="1"/>
        </w:numPr>
        <w:ind w:leftChars="0"/>
        <w:jc w:val="left"/>
      </w:pPr>
      <w:r>
        <w:rPr>
          <w:rFonts w:hint="eastAsia"/>
        </w:rPr>
        <w:t>開会式について</w:t>
      </w:r>
    </w:p>
    <w:p w:rsidR="004712A3" w:rsidRDefault="004712A3" w:rsidP="004712A3">
      <w:pPr>
        <w:ind w:left="432"/>
        <w:jc w:val="left"/>
      </w:pPr>
      <w:r>
        <w:rPr>
          <w:rFonts w:hint="eastAsia"/>
        </w:rPr>
        <w:t>開会式は平成29年12月24日午後2時より、テクノルアイスパーク八戸の２階にて行います。会場が狭いため、各校</w:t>
      </w:r>
      <w:r w:rsidR="007A5218">
        <w:rPr>
          <w:rFonts w:hint="eastAsia"/>
        </w:rPr>
        <w:t>３</w:t>
      </w:r>
      <w:r>
        <w:rPr>
          <w:rFonts w:hint="eastAsia"/>
        </w:rPr>
        <w:t>名の</w:t>
      </w:r>
      <w:r w:rsidR="007A5218">
        <w:rPr>
          <w:rFonts w:hint="eastAsia"/>
        </w:rPr>
        <w:t>選手の</w:t>
      </w:r>
      <w:r>
        <w:rPr>
          <w:rFonts w:hint="eastAsia"/>
        </w:rPr>
        <w:t>参加をお願いします。</w:t>
      </w:r>
      <w:r w:rsidR="00226EAF">
        <w:rPr>
          <w:rFonts w:hint="eastAsia"/>
        </w:rPr>
        <w:t>集合時間は午後１時半といたします。</w:t>
      </w:r>
      <w:r>
        <w:rPr>
          <w:rFonts w:hint="eastAsia"/>
        </w:rPr>
        <w:t>校旗</w:t>
      </w:r>
      <w:r w:rsidR="007A5218">
        <w:rPr>
          <w:rFonts w:hint="eastAsia"/>
        </w:rPr>
        <w:t>・部旗に</w:t>
      </w:r>
      <w:r>
        <w:rPr>
          <w:rFonts w:hint="eastAsia"/>
        </w:rPr>
        <w:t>つきましては、ポールも一緒にご持参ください。公式練習</w:t>
      </w:r>
      <w:r w:rsidR="007A5218">
        <w:rPr>
          <w:rFonts w:hint="eastAsia"/>
        </w:rPr>
        <w:t>と</w:t>
      </w:r>
      <w:r>
        <w:rPr>
          <w:rFonts w:hint="eastAsia"/>
        </w:rPr>
        <w:t>時間帯が重なっている大学につきましても、</w:t>
      </w:r>
      <w:r w:rsidR="007A5218">
        <w:rPr>
          <w:rFonts w:hint="eastAsia"/>
        </w:rPr>
        <w:t>選手宣誓の際</w:t>
      </w:r>
      <w:r w:rsidR="00226EAF">
        <w:rPr>
          <w:rFonts w:hint="eastAsia"/>
        </w:rPr>
        <w:t>に</w:t>
      </w:r>
      <w:r w:rsidR="007A5218">
        <w:rPr>
          <w:rFonts w:hint="eastAsia"/>
        </w:rPr>
        <w:t>各校の旗手が必要ですので、最低１名は</w:t>
      </w:r>
      <w:r>
        <w:rPr>
          <w:rFonts w:hint="eastAsia"/>
        </w:rPr>
        <w:t>必ず参加</w:t>
      </w:r>
      <w:r w:rsidR="007A5218">
        <w:rPr>
          <w:rFonts w:hint="eastAsia"/>
        </w:rPr>
        <w:t>して下さい</w:t>
      </w:r>
      <w:r>
        <w:rPr>
          <w:rFonts w:hint="eastAsia"/>
        </w:rPr>
        <w:t>。</w:t>
      </w:r>
      <w:r w:rsidR="00226EAF">
        <w:rPr>
          <w:rFonts w:hint="eastAsia"/>
        </w:rPr>
        <w:t>なお、開会式への移動は、各チームの責任と費用において行ってください。</w:t>
      </w:r>
    </w:p>
    <w:p w:rsidR="004712A3" w:rsidRPr="00226EAF" w:rsidRDefault="004712A3" w:rsidP="004712A3">
      <w:pPr>
        <w:jc w:val="left"/>
      </w:pPr>
    </w:p>
    <w:p w:rsidR="004712A3" w:rsidRDefault="007A5218" w:rsidP="004712A3">
      <w:pPr>
        <w:pStyle w:val="a5"/>
        <w:numPr>
          <w:ilvl w:val="0"/>
          <w:numId w:val="1"/>
        </w:numPr>
        <w:ind w:leftChars="0"/>
        <w:jc w:val="left"/>
      </w:pPr>
      <w:r>
        <w:rPr>
          <w:rFonts w:hint="eastAsia"/>
        </w:rPr>
        <w:t>公式練習について</w:t>
      </w:r>
    </w:p>
    <w:p w:rsidR="007A5218" w:rsidRDefault="007A5218" w:rsidP="00226EAF">
      <w:pPr>
        <w:ind w:left="432"/>
        <w:jc w:val="left"/>
      </w:pPr>
      <w:r>
        <w:rPr>
          <w:rFonts w:hint="eastAsia"/>
        </w:rPr>
        <w:t>公式練習の時間帯は、現在各チームに対してアンケートを取っておりますが、確定次第メールにて連絡いたします。なお、</w:t>
      </w:r>
      <w:r w:rsidR="00226EAF">
        <w:rPr>
          <w:rFonts w:hint="eastAsia"/>
        </w:rPr>
        <w:t>公式練習会場への移動は、各大学の責任と費用において行ってください。</w:t>
      </w:r>
    </w:p>
    <w:p w:rsidR="00373E7D" w:rsidRPr="007441E1" w:rsidRDefault="00373E7D" w:rsidP="00226EAF">
      <w:pPr>
        <w:ind w:left="432"/>
        <w:jc w:val="left"/>
      </w:pPr>
      <w:r w:rsidRPr="007441E1">
        <w:rPr>
          <w:rFonts w:hint="eastAsia"/>
        </w:rPr>
        <w:t>練習</w:t>
      </w:r>
      <w:r w:rsidR="00104DA9" w:rsidRPr="007441E1">
        <w:rPr>
          <w:rFonts w:hint="eastAsia"/>
        </w:rPr>
        <w:t>時</w:t>
      </w:r>
      <w:r w:rsidRPr="007441E1">
        <w:rPr>
          <w:rFonts w:hint="eastAsia"/>
        </w:rPr>
        <w:t>のパックについては、主管連盟にて３０個準備をします。</w:t>
      </w:r>
      <w:r w:rsidR="00104DA9" w:rsidRPr="007441E1">
        <w:rPr>
          <w:rFonts w:hint="eastAsia"/>
        </w:rPr>
        <w:t>下記指定場所において</w:t>
      </w:r>
      <w:r w:rsidRPr="007441E1">
        <w:rPr>
          <w:rFonts w:hint="eastAsia"/>
        </w:rPr>
        <w:t>控室の鍵と併せてパックをお渡しします</w:t>
      </w:r>
      <w:r w:rsidR="00104DA9" w:rsidRPr="007441E1">
        <w:rPr>
          <w:rFonts w:hint="eastAsia"/>
        </w:rPr>
        <w:t>。</w:t>
      </w:r>
      <w:r w:rsidRPr="007441E1">
        <w:rPr>
          <w:rFonts w:hint="eastAsia"/>
        </w:rPr>
        <w:t>練習が終了したら</w:t>
      </w:r>
      <w:r w:rsidR="00104DA9" w:rsidRPr="007441E1">
        <w:rPr>
          <w:rFonts w:hint="eastAsia"/>
        </w:rPr>
        <w:t>パックの数量を確認し</w:t>
      </w:r>
      <w:r w:rsidRPr="007441E1">
        <w:rPr>
          <w:rFonts w:hint="eastAsia"/>
        </w:rPr>
        <w:t>鍵と一緒に返却して下さい。</w:t>
      </w:r>
    </w:p>
    <w:p w:rsidR="00373E7D" w:rsidRPr="007441E1" w:rsidRDefault="00373E7D" w:rsidP="00226EAF">
      <w:pPr>
        <w:ind w:left="432"/>
        <w:jc w:val="left"/>
      </w:pPr>
      <w:r w:rsidRPr="007441E1">
        <w:rPr>
          <w:rFonts w:hint="eastAsia"/>
        </w:rPr>
        <w:t xml:space="preserve">　　・テクノルアイスパーク八戸：２</w:t>
      </w:r>
      <w:r w:rsidR="007E690B" w:rsidRPr="007441E1">
        <w:rPr>
          <w:rFonts w:hint="eastAsia"/>
        </w:rPr>
        <w:t>階実施</w:t>
      </w:r>
      <w:r w:rsidRPr="007441E1">
        <w:rPr>
          <w:rFonts w:hint="eastAsia"/>
        </w:rPr>
        <w:t>本部</w:t>
      </w:r>
    </w:p>
    <w:p w:rsidR="00373E7D" w:rsidRPr="007441E1" w:rsidRDefault="00373E7D" w:rsidP="00226EAF">
      <w:pPr>
        <w:ind w:left="432"/>
        <w:jc w:val="left"/>
      </w:pPr>
      <w:r w:rsidRPr="007441E1">
        <w:rPr>
          <w:rFonts w:hint="eastAsia"/>
        </w:rPr>
        <w:t xml:space="preserve">　　・田名部記念アリーナ　　　：アリーナ事務室</w:t>
      </w:r>
    </w:p>
    <w:p w:rsidR="00373E7D" w:rsidRPr="007441E1" w:rsidRDefault="00373E7D" w:rsidP="00226EAF">
      <w:pPr>
        <w:ind w:left="432"/>
        <w:jc w:val="left"/>
      </w:pPr>
      <w:r w:rsidRPr="007441E1">
        <w:rPr>
          <w:rFonts w:hint="eastAsia"/>
        </w:rPr>
        <w:t xml:space="preserve">　　・ふくちアイスアリーナ　　：アリーナ事務室</w:t>
      </w:r>
    </w:p>
    <w:p w:rsidR="007A5218" w:rsidRPr="007441E1" w:rsidRDefault="007A5218" w:rsidP="007A5218">
      <w:pPr>
        <w:jc w:val="left"/>
      </w:pPr>
    </w:p>
    <w:p w:rsidR="007A5218" w:rsidRPr="007441E1" w:rsidRDefault="00226EAF" w:rsidP="004712A3">
      <w:pPr>
        <w:pStyle w:val="a5"/>
        <w:numPr>
          <w:ilvl w:val="0"/>
          <w:numId w:val="1"/>
        </w:numPr>
        <w:ind w:leftChars="0"/>
        <w:jc w:val="left"/>
      </w:pPr>
      <w:r w:rsidRPr="007441E1">
        <w:rPr>
          <w:rFonts w:hint="eastAsia"/>
        </w:rPr>
        <w:t>大会プログラムとIDについて</w:t>
      </w:r>
    </w:p>
    <w:p w:rsidR="00226EAF" w:rsidRPr="007441E1" w:rsidRDefault="00226EAF" w:rsidP="00226EAF">
      <w:pPr>
        <w:ind w:left="432"/>
        <w:jc w:val="left"/>
      </w:pPr>
      <w:r w:rsidRPr="007441E1">
        <w:rPr>
          <w:rFonts w:hint="eastAsia"/>
        </w:rPr>
        <w:t>大会プログラムとIDは、開会式の際に各校に配布いたします。不足の生じた場合には、代表者会議終了後に対応します。</w:t>
      </w:r>
    </w:p>
    <w:p w:rsidR="00226EAF" w:rsidRPr="007441E1" w:rsidRDefault="00226EAF" w:rsidP="00226EAF">
      <w:pPr>
        <w:jc w:val="left"/>
      </w:pPr>
    </w:p>
    <w:p w:rsidR="00226EAF" w:rsidRPr="007441E1" w:rsidRDefault="00226EAF" w:rsidP="004712A3">
      <w:pPr>
        <w:pStyle w:val="a5"/>
        <w:numPr>
          <w:ilvl w:val="0"/>
          <w:numId w:val="1"/>
        </w:numPr>
        <w:ind w:leftChars="0"/>
        <w:jc w:val="left"/>
      </w:pPr>
      <w:r w:rsidRPr="007441E1">
        <w:rPr>
          <w:rFonts w:hint="eastAsia"/>
        </w:rPr>
        <w:t>代表者会議について</w:t>
      </w:r>
    </w:p>
    <w:p w:rsidR="004712A3" w:rsidRDefault="004712A3" w:rsidP="004712A3">
      <w:pPr>
        <w:ind w:left="432"/>
        <w:jc w:val="left"/>
      </w:pPr>
      <w:r w:rsidRPr="007441E1">
        <w:rPr>
          <w:rFonts w:hint="eastAsia"/>
        </w:rPr>
        <w:t>代表者会議は、開会式終了後ただちに行います。</w:t>
      </w:r>
      <w:r w:rsidR="007A5218" w:rsidRPr="007441E1">
        <w:rPr>
          <w:rFonts w:hint="eastAsia"/>
        </w:rPr>
        <w:t>各チーム２名の参加をお願いします。</w:t>
      </w:r>
      <w:r w:rsidRPr="007441E1">
        <w:rPr>
          <w:rFonts w:hint="eastAsia"/>
        </w:rPr>
        <w:t>選手資格確認、ユニフォーム合わせ、ローカルルール等の説明などを行いますので、監督コーチ等のチームスタッフ</w:t>
      </w:r>
      <w:r w:rsidR="007A5218" w:rsidRPr="007441E1">
        <w:rPr>
          <w:rFonts w:hint="eastAsia"/>
        </w:rPr>
        <w:t>１名と</w:t>
      </w:r>
      <w:r w:rsidRPr="007441E1">
        <w:rPr>
          <w:rFonts w:hint="eastAsia"/>
        </w:rPr>
        <w:t>主将</w:t>
      </w:r>
      <w:r w:rsidR="00C820C4" w:rsidRPr="007441E1">
        <w:rPr>
          <w:rFonts w:hint="eastAsia"/>
        </w:rPr>
        <w:t>もしくは</w:t>
      </w:r>
      <w:r w:rsidRPr="007441E1">
        <w:rPr>
          <w:rFonts w:hint="eastAsia"/>
        </w:rPr>
        <w:t>主務の学生が参加してくだ</w:t>
      </w:r>
      <w:r>
        <w:rPr>
          <w:rFonts w:hint="eastAsia"/>
        </w:rPr>
        <w:t>さい。監督コーチ等のチームスタッフの参加が不可能な場合には、その旨を事前に当連盟までお知らせください。ユニフォーム合わせのために、ホーム及びビジターのユニフォームを持参して下さい。一種類しかない場合には、そのユニフォームを持参して下さい。</w:t>
      </w:r>
    </w:p>
    <w:p w:rsidR="007441E1" w:rsidRDefault="007441E1" w:rsidP="004712A3">
      <w:pPr>
        <w:ind w:left="432"/>
        <w:jc w:val="left"/>
      </w:pPr>
    </w:p>
    <w:p w:rsidR="004712A3" w:rsidRDefault="004712A3" w:rsidP="004712A3">
      <w:pPr>
        <w:pStyle w:val="a5"/>
        <w:numPr>
          <w:ilvl w:val="0"/>
          <w:numId w:val="1"/>
        </w:numPr>
        <w:ind w:leftChars="0"/>
        <w:jc w:val="left"/>
      </w:pPr>
      <w:r>
        <w:rPr>
          <w:rFonts w:hint="eastAsia"/>
        </w:rPr>
        <w:t>オフアイスオフィシャル</w:t>
      </w:r>
      <w:r w:rsidR="00226EAF">
        <w:rPr>
          <w:rFonts w:hint="eastAsia"/>
        </w:rPr>
        <w:t>の人員と内容に</w:t>
      </w:r>
      <w:r>
        <w:rPr>
          <w:rFonts w:hint="eastAsia"/>
        </w:rPr>
        <w:t>ついて</w:t>
      </w:r>
    </w:p>
    <w:p w:rsidR="00A80DC1" w:rsidRDefault="004712A3" w:rsidP="00B44E3D">
      <w:pPr>
        <w:ind w:left="432"/>
        <w:jc w:val="left"/>
      </w:pPr>
      <w:r>
        <w:rPr>
          <w:rFonts w:hint="eastAsia"/>
        </w:rPr>
        <w:t>準々決勝までは</w:t>
      </w:r>
      <w:r w:rsidR="00E97672">
        <w:rPr>
          <w:rFonts w:hint="eastAsia"/>
        </w:rPr>
        <w:t>トーナメント表に指定された</w:t>
      </w:r>
      <w:r>
        <w:rPr>
          <w:rFonts w:hint="eastAsia"/>
        </w:rPr>
        <w:t>各チームがオフアイスオフィシャルを担当します。</w:t>
      </w:r>
      <w:r w:rsidR="00E97672">
        <w:rPr>
          <w:rFonts w:hint="eastAsia"/>
        </w:rPr>
        <w:t>自分のチームが担当する試合を確認してください。必要なオフアイスオフィシャルの人数は、競技会場ごとに異なります。</w:t>
      </w:r>
      <w:r w:rsidR="00A80DC1">
        <w:rPr>
          <w:rFonts w:hint="eastAsia"/>
        </w:rPr>
        <w:t xml:space="preserve">　</w:t>
      </w:r>
    </w:p>
    <w:p w:rsidR="00A80DC1" w:rsidRPr="00CD4E05" w:rsidRDefault="00A80DC1" w:rsidP="00A80DC1">
      <w:pPr>
        <w:ind w:firstLineChars="400" w:firstLine="840"/>
        <w:jc w:val="left"/>
      </w:pPr>
      <w:r w:rsidRPr="00CD4E05">
        <w:rPr>
          <w:rFonts w:hint="eastAsia"/>
        </w:rPr>
        <w:t>・</w:t>
      </w:r>
      <w:r w:rsidR="00B44E3D" w:rsidRPr="00CD4E05">
        <w:rPr>
          <w:rFonts w:hint="eastAsia"/>
        </w:rPr>
        <w:t>テクノルアイスパーク八戸</w:t>
      </w:r>
      <w:r w:rsidRPr="00CD4E05">
        <w:rPr>
          <w:rFonts w:hint="eastAsia"/>
        </w:rPr>
        <w:t>：</w:t>
      </w:r>
      <w:r w:rsidR="00B44E3D" w:rsidRPr="00CD4E05">
        <w:rPr>
          <w:rFonts w:hint="eastAsia"/>
        </w:rPr>
        <w:t>９名</w:t>
      </w:r>
    </w:p>
    <w:p w:rsidR="00A80DC1" w:rsidRPr="00CD4E05" w:rsidRDefault="00A80DC1" w:rsidP="00A80DC1">
      <w:pPr>
        <w:ind w:firstLineChars="400" w:firstLine="840"/>
        <w:jc w:val="left"/>
      </w:pPr>
      <w:r w:rsidRPr="00CD4E05">
        <w:rPr>
          <w:rFonts w:hint="eastAsia"/>
        </w:rPr>
        <w:t>・</w:t>
      </w:r>
      <w:r w:rsidR="00B44E3D" w:rsidRPr="00CD4E05">
        <w:rPr>
          <w:rFonts w:hint="eastAsia"/>
        </w:rPr>
        <w:t>田名部記念</w:t>
      </w:r>
      <w:r w:rsidRPr="00CD4E05">
        <w:rPr>
          <w:rFonts w:hint="eastAsia"/>
        </w:rPr>
        <w:t>アリーナ　　　：</w:t>
      </w:r>
      <w:r w:rsidR="00B44E3D" w:rsidRPr="00CD4E05">
        <w:rPr>
          <w:rFonts w:hint="eastAsia"/>
        </w:rPr>
        <w:t>７名</w:t>
      </w:r>
    </w:p>
    <w:p w:rsidR="00A80DC1" w:rsidRPr="00CD4E05" w:rsidRDefault="00A80DC1" w:rsidP="00A80DC1">
      <w:pPr>
        <w:ind w:firstLineChars="400" w:firstLine="840"/>
        <w:jc w:val="left"/>
      </w:pPr>
      <w:r w:rsidRPr="00CD4E05">
        <w:rPr>
          <w:rFonts w:hint="eastAsia"/>
        </w:rPr>
        <w:t>・</w:t>
      </w:r>
      <w:r w:rsidR="00B44E3D" w:rsidRPr="00CD4E05">
        <w:rPr>
          <w:rFonts w:hint="eastAsia"/>
        </w:rPr>
        <w:t>ふくち</w:t>
      </w:r>
      <w:r w:rsidRPr="00CD4E05">
        <w:rPr>
          <w:rFonts w:hint="eastAsia"/>
        </w:rPr>
        <w:t>アイスアリーナ　　：</w:t>
      </w:r>
      <w:r w:rsidR="00B44E3D" w:rsidRPr="00CD4E05">
        <w:rPr>
          <w:rFonts w:hint="eastAsia"/>
        </w:rPr>
        <w:t>９名</w:t>
      </w:r>
    </w:p>
    <w:p w:rsidR="004712A3" w:rsidRPr="007441E1" w:rsidRDefault="00B44E3D" w:rsidP="00A80DC1">
      <w:pPr>
        <w:ind w:left="432"/>
        <w:jc w:val="left"/>
      </w:pPr>
      <w:r w:rsidRPr="00CD4E05">
        <w:rPr>
          <w:rFonts w:hint="eastAsia"/>
        </w:rPr>
        <w:t>内訳は、</w:t>
      </w:r>
      <w:r w:rsidR="00E97672" w:rsidRPr="00CD4E05">
        <w:rPr>
          <w:rFonts w:hint="eastAsia"/>
        </w:rPr>
        <w:t>ペナルティーボックス２名、ゴールジャッジ２名、アナウンス１名、電光掲示板操作（テクノルアイスパーク３名、田名部記念１名、ふくち３名）、</w:t>
      </w:r>
      <w:r w:rsidRPr="00CD4E05">
        <w:rPr>
          <w:rFonts w:hint="eastAsia"/>
        </w:rPr>
        <w:t>ゲームシート１</w:t>
      </w:r>
      <w:r w:rsidR="00A80DC1" w:rsidRPr="00CD4E05">
        <w:rPr>
          <w:rFonts w:hint="eastAsia"/>
        </w:rPr>
        <w:t>名</w:t>
      </w:r>
      <w:r w:rsidRPr="00CD4E05">
        <w:rPr>
          <w:rFonts w:hint="eastAsia"/>
        </w:rPr>
        <w:t>、以上となります。なお、レフェリーからの</w:t>
      </w:r>
      <w:r w:rsidR="00FC00BF" w:rsidRPr="007441E1">
        <w:rPr>
          <w:rFonts w:hint="eastAsia"/>
        </w:rPr>
        <w:t>得点者や</w:t>
      </w:r>
      <w:r w:rsidRPr="007441E1">
        <w:rPr>
          <w:rFonts w:hint="eastAsia"/>
        </w:rPr>
        <w:t>反則</w:t>
      </w:r>
      <w:r w:rsidR="00FC00BF" w:rsidRPr="007441E1">
        <w:rPr>
          <w:rFonts w:hint="eastAsia"/>
        </w:rPr>
        <w:t>内容の</w:t>
      </w:r>
      <w:r w:rsidRPr="007441E1">
        <w:rPr>
          <w:rFonts w:hint="eastAsia"/>
        </w:rPr>
        <w:t>通告</w:t>
      </w:r>
      <w:r w:rsidR="00FC00BF" w:rsidRPr="007441E1">
        <w:rPr>
          <w:rFonts w:hint="eastAsia"/>
        </w:rPr>
        <w:t>等</w:t>
      </w:r>
      <w:r w:rsidRPr="007441E1">
        <w:rPr>
          <w:rFonts w:hint="eastAsia"/>
        </w:rPr>
        <w:t>に際して、サブのアナウンサーがいた方が望ましいので、できるだけ上記の員数に１名を加えて、テクノルアイスパーク、ふくち各１０名、田名部記念</w:t>
      </w:r>
      <w:r w:rsidR="00561A0E" w:rsidRPr="007441E1">
        <w:rPr>
          <w:rFonts w:hint="eastAsia"/>
        </w:rPr>
        <w:t>8名</w:t>
      </w:r>
      <w:r w:rsidRPr="007441E1">
        <w:rPr>
          <w:rFonts w:hint="eastAsia"/>
        </w:rPr>
        <w:t>をご用意ください。ゲームシートは日本アイスホッケー連盟の速報システムとリンクさせますので、</w:t>
      </w:r>
      <w:r w:rsidR="00226EAF" w:rsidRPr="007441E1">
        <w:rPr>
          <w:rFonts w:hint="eastAsia"/>
        </w:rPr>
        <w:t>添付の</w:t>
      </w:r>
      <w:r w:rsidRPr="007441E1">
        <w:rPr>
          <w:rFonts w:hint="eastAsia"/>
        </w:rPr>
        <w:t>マニュアルを熟読ください。青森県アイスホッケー連盟の担当者が各会場に１名はおりますので、必要に応じて指示を受けてください。</w:t>
      </w:r>
      <w:r w:rsidR="00561A0E" w:rsidRPr="007441E1">
        <w:rPr>
          <w:rFonts w:hint="eastAsia"/>
        </w:rPr>
        <w:t>なお、製氷作業の際にゴールの移動等の作業がありますので、最低2名はスケートを持参して下さい。</w:t>
      </w:r>
    </w:p>
    <w:p w:rsidR="004712A3" w:rsidRPr="007441E1" w:rsidRDefault="004712A3" w:rsidP="004712A3">
      <w:pPr>
        <w:jc w:val="left"/>
      </w:pPr>
    </w:p>
    <w:p w:rsidR="00B44E3D" w:rsidRPr="007441E1" w:rsidRDefault="00B44E3D" w:rsidP="00B44E3D">
      <w:pPr>
        <w:pStyle w:val="a5"/>
        <w:numPr>
          <w:ilvl w:val="0"/>
          <w:numId w:val="1"/>
        </w:numPr>
        <w:ind w:leftChars="0"/>
        <w:jc w:val="left"/>
      </w:pPr>
      <w:r w:rsidRPr="007441E1">
        <w:rPr>
          <w:rFonts w:hint="eastAsia"/>
        </w:rPr>
        <w:t>オフアイスオフィシャルの集合時間について</w:t>
      </w:r>
    </w:p>
    <w:p w:rsidR="00B44E3D" w:rsidRPr="007441E1" w:rsidRDefault="007A5218" w:rsidP="007A5218">
      <w:pPr>
        <w:ind w:leftChars="200" w:left="420"/>
        <w:jc w:val="left"/>
      </w:pPr>
      <w:r w:rsidRPr="007441E1">
        <w:rPr>
          <w:rFonts w:hint="eastAsia"/>
        </w:rPr>
        <w:t>集合時間は、試合開始の１時間前となります。本大会のトーナメント表に記載されている時間は試合開始時間であり、練習開始時間ではありませんのでご注意ください。</w:t>
      </w:r>
    </w:p>
    <w:p w:rsidR="007A5218" w:rsidRPr="007441E1" w:rsidRDefault="007A5218" w:rsidP="007A5218">
      <w:pPr>
        <w:ind w:leftChars="200" w:left="420"/>
        <w:jc w:val="left"/>
      </w:pPr>
    </w:p>
    <w:p w:rsidR="00B44E3D" w:rsidRPr="007441E1" w:rsidRDefault="00B44E3D" w:rsidP="00B44E3D">
      <w:pPr>
        <w:pStyle w:val="a5"/>
        <w:numPr>
          <w:ilvl w:val="0"/>
          <w:numId w:val="1"/>
        </w:numPr>
        <w:ind w:leftChars="0"/>
        <w:jc w:val="left"/>
      </w:pPr>
      <w:r w:rsidRPr="007441E1">
        <w:rPr>
          <w:rFonts w:hint="eastAsia"/>
        </w:rPr>
        <w:t>オフアイスオフィシャルの移動について</w:t>
      </w:r>
    </w:p>
    <w:p w:rsidR="00B44E3D" w:rsidRPr="007441E1" w:rsidRDefault="00B44E3D" w:rsidP="00B44E3D">
      <w:pPr>
        <w:ind w:left="432"/>
        <w:jc w:val="left"/>
      </w:pPr>
      <w:r w:rsidRPr="007441E1">
        <w:rPr>
          <w:rFonts w:hint="eastAsia"/>
        </w:rPr>
        <w:t>現在、八戸市内の宿舎から各競技会場へオフアイスオフィシャルが移動する際の経費について、主催者側による負担が可能か</w:t>
      </w:r>
      <w:r w:rsidR="007A5218" w:rsidRPr="007441E1">
        <w:rPr>
          <w:rFonts w:hint="eastAsia"/>
        </w:rPr>
        <w:t>を</w:t>
      </w:r>
      <w:r w:rsidRPr="007441E1">
        <w:rPr>
          <w:rFonts w:hint="eastAsia"/>
        </w:rPr>
        <w:t>検討しております。</w:t>
      </w:r>
      <w:r w:rsidR="007A5218" w:rsidRPr="007441E1">
        <w:rPr>
          <w:rFonts w:hint="eastAsia"/>
        </w:rPr>
        <w:t>確定次第、メール等を通じてご連絡</w:t>
      </w:r>
      <w:r w:rsidRPr="007441E1">
        <w:rPr>
          <w:rFonts w:hint="eastAsia"/>
        </w:rPr>
        <w:t>いたします。</w:t>
      </w:r>
    </w:p>
    <w:p w:rsidR="00226EAF" w:rsidRPr="007441E1" w:rsidRDefault="00226EAF" w:rsidP="00B44E3D">
      <w:pPr>
        <w:ind w:left="432"/>
        <w:jc w:val="left"/>
      </w:pPr>
    </w:p>
    <w:p w:rsidR="00157A62" w:rsidRPr="007441E1" w:rsidRDefault="00157A62" w:rsidP="00226EAF">
      <w:pPr>
        <w:pStyle w:val="a5"/>
        <w:numPr>
          <w:ilvl w:val="0"/>
          <w:numId w:val="1"/>
        </w:numPr>
        <w:ind w:leftChars="0"/>
        <w:jc w:val="left"/>
      </w:pPr>
      <w:r w:rsidRPr="007441E1">
        <w:rPr>
          <w:rFonts w:hint="eastAsia"/>
        </w:rPr>
        <w:t>メンバー表の提出について</w:t>
      </w:r>
    </w:p>
    <w:p w:rsidR="00157A62" w:rsidRDefault="00157A62" w:rsidP="00157A62">
      <w:pPr>
        <w:ind w:left="432"/>
        <w:jc w:val="left"/>
      </w:pPr>
      <w:r w:rsidRPr="007441E1">
        <w:rPr>
          <w:rFonts w:hint="eastAsia"/>
        </w:rPr>
        <w:t>試合のメンバー表は、</w:t>
      </w:r>
      <w:r w:rsidR="002D2BF0" w:rsidRPr="007441E1">
        <w:rPr>
          <w:rFonts w:hint="eastAsia"/>
        </w:rPr>
        <w:t>試合開始</w:t>
      </w:r>
      <w:r>
        <w:rPr>
          <w:rFonts w:hint="eastAsia"/>
        </w:rPr>
        <w:t>１時間前までに各リンクの実施本部まで提出してください。</w:t>
      </w:r>
    </w:p>
    <w:p w:rsidR="00384ACA" w:rsidRDefault="00384ACA" w:rsidP="00157A62">
      <w:pPr>
        <w:ind w:left="432"/>
        <w:jc w:val="left"/>
      </w:pPr>
    </w:p>
    <w:p w:rsidR="00226EAF" w:rsidRDefault="00384ACA" w:rsidP="00384ACA">
      <w:pPr>
        <w:jc w:val="left"/>
      </w:pPr>
      <w:r>
        <w:rPr>
          <w:rFonts w:hint="eastAsia"/>
        </w:rPr>
        <w:t>９．</w:t>
      </w:r>
      <w:r w:rsidR="00226EAF">
        <w:rPr>
          <w:rFonts w:hint="eastAsia"/>
        </w:rPr>
        <w:t>今後の連絡事項について</w:t>
      </w:r>
    </w:p>
    <w:p w:rsidR="007A5218" w:rsidRDefault="00226EAF" w:rsidP="00B44E3D">
      <w:pPr>
        <w:ind w:left="432"/>
        <w:jc w:val="left"/>
      </w:pPr>
      <w:r>
        <w:rPr>
          <w:rFonts w:hint="eastAsia"/>
        </w:rPr>
        <w:t>各チームに対する今後の連絡は、電子メールおよびホームページを通じて行うこととなりますので、学連のホームページの更新にご注意ください。</w:t>
      </w:r>
    </w:p>
    <w:p w:rsidR="007A5218" w:rsidRDefault="007A5218" w:rsidP="00B44E3D">
      <w:pPr>
        <w:ind w:left="432"/>
        <w:jc w:val="left"/>
      </w:pPr>
    </w:p>
    <w:p w:rsidR="007A5218" w:rsidRPr="007A5218" w:rsidRDefault="007A5218" w:rsidP="00B44E3D">
      <w:pPr>
        <w:ind w:left="432"/>
        <w:jc w:val="left"/>
      </w:pPr>
    </w:p>
    <w:sectPr w:rsidR="007A5218" w:rsidRPr="007A5218" w:rsidSect="007441E1">
      <w:pgSz w:w="11906" w:h="16838"/>
      <w:pgMar w:top="1440" w:right="1080" w:bottom="1440" w:left="108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D36" w:rsidRDefault="000E3D36" w:rsidP="00B44E3D">
      <w:r>
        <w:separator/>
      </w:r>
    </w:p>
  </w:endnote>
  <w:endnote w:type="continuationSeparator" w:id="0">
    <w:p w:rsidR="000E3D36" w:rsidRDefault="000E3D36" w:rsidP="00B4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D36" w:rsidRDefault="000E3D36" w:rsidP="00B44E3D">
      <w:r>
        <w:separator/>
      </w:r>
    </w:p>
  </w:footnote>
  <w:footnote w:type="continuationSeparator" w:id="0">
    <w:p w:rsidR="000E3D36" w:rsidRDefault="000E3D36" w:rsidP="00B44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95A96"/>
    <w:multiLevelType w:val="hybridMultilevel"/>
    <w:tmpl w:val="23F8451A"/>
    <w:lvl w:ilvl="0" w:tplc="45180EE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A3"/>
    <w:rsid w:val="00003FFD"/>
    <w:rsid w:val="00010F7D"/>
    <w:rsid w:val="000124CB"/>
    <w:rsid w:val="000226F9"/>
    <w:rsid w:val="00096B64"/>
    <w:rsid w:val="000B0EF1"/>
    <w:rsid w:val="000D6A2E"/>
    <w:rsid w:val="000E3D36"/>
    <w:rsid w:val="00104DA9"/>
    <w:rsid w:val="00157A62"/>
    <w:rsid w:val="00157BDC"/>
    <w:rsid w:val="001A18C6"/>
    <w:rsid w:val="002039B4"/>
    <w:rsid w:val="00216139"/>
    <w:rsid w:val="00226EAF"/>
    <w:rsid w:val="002526B2"/>
    <w:rsid w:val="002D2BF0"/>
    <w:rsid w:val="00303D9E"/>
    <w:rsid w:val="00373E7D"/>
    <w:rsid w:val="00384ACA"/>
    <w:rsid w:val="003A1D94"/>
    <w:rsid w:val="003E685F"/>
    <w:rsid w:val="004111C4"/>
    <w:rsid w:val="004712A3"/>
    <w:rsid w:val="00561A0E"/>
    <w:rsid w:val="005854B6"/>
    <w:rsid w:val="006476BC"/>
    <w:rsid w:val="006914FD"/>
    <w:rsid w:val="006B2AA4"/>
    <w:rsid w:val="006B4B40"/>
    <w:rsid w:val="007441E1"/>
    <w:rsid w:val="007730BC"/>
    <w:rsid w:val="007A5218"/>
    <w:rsid w:val="007E690B"/>
    <w:rsid w:val="00830C31"/>
    <w:rsid w:val="008319BD"/>
    <w:rsid w:val="00855AF0"/>
    <w:rsid w:val="009040C1"/>
    <w:rsid w:val="0092479A"/>
    <w:rsid w:val="009F058C"/>
    <w:rsid w:val="00A6104B"/>
    <w:rsid w:val="00A62457"/>
    <w:rsid w:val="00A80DC1"/>
    <w:rsid w:val="00AA0AA9"/>
    <w:rsid w:val="00AA657A"/>
    <w:rsid w:val="00AA785D"/>
    <w:rsid w:val="00B44E3D"/>
    <w:rsid w:val="00B96762"/>
    <w:rsid w:val="00BE5817"/>
    <w:rsid w:val="00BE6808"/>
    <w:rsid w:val="00C31BE2"/>
    <w:rsid w:val="00C820C4"/>
    <w:rsid w:val="00C824B1"/>
    <w:rsid w:val="00CD4E05"/>
    <w:rsid w:val="00CF5F30"/>
    <w:rsid w:val="00D566F4"/>
    <w:rsid w:val="00D732C8"/>
    <w:rsid w:val="00D87793"/>
    <w:rsid w:val="00DA1BB7"/>
    <w:rsid w:val="00DA53D4"/>
    <w:rsid w:val="00DB4A36"/>
    <w:rsid w:val="00DB5192"/>
    <w:rsid w:val="00DD63FE"/>
    <w:rsid w:val="00DF5E25"/>
    <w:rsid w:val="00E9152B"/>
    <w:rsid w:val="00E97672"/>
    <w:rsid w:val="00EA2D64"/>
    <w:rsid w:val="00F213D9"/>
    <w:rsid w:val="00F500F9"/>
    <w:rsid w:val="00F54093"/>
    <w:rsid w:val="00FC00BF"/>
    <w:rsid w:val="00FD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8F302"/>
  <w15:docId w15:val="{4D8F2370-6609-4671-A2A8-52112B8A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12A3"/>
  </w:style>
  <w:style w:type="character" w:customStyle="1" w:styleId="a4">
    <w:name w:val="日付 (文字)"/>
    <w:basedOn w:val="a0"/>
    <w:link w:val="a3"/>
    <w:uiPriority w:val="99"/>
    <w:semiHidden/>
    <w:rsid w:val="004712A3"/>
  </w:style>
  <w:style w:type="paragraph" w:styleId="a5">
    <w:name w:val="List Paragraph"/>
    <w:basedOn w:val="a"/>
    <w:uiPriority w:val="34"/>
    <w:qFormat/>
    <w:rsid w:val="004712A3"/>
    <w:pPr>
      <w:ind w:leftChars="400" w:left="840"/>
    </w:pPr>
  </w:style>
  <w:style w:type="paragraph" w:styleId="a6">
    <w:name w:val="header"/>
    <w:basedOn w:val="a"/>
    <w:link w:val="a7"/>
    <w:uiPriority w:val="99"/>
    <w:unhideWhenUsed/>
    <w:rsid w:val="00B44E3D"/>
    <w:pPr>
      <w:tabs>
        <w:tab w:val="center" w:pos="4252"/>
        <w:tab w:val="right" w:pos="8504"/>
      </w:tabs>
      <w:snapToGrid w:val="0"/>
    </w:pPr>
  </w:style>
  <w:style w:type="character" w:customStyle="1" w:styleId="a7">
    <w:name w:val="ヘッダー (文字)"/>
    <w:basedOn w:val="a0"/>
    <w:link w:val="a6"/>
    <w:uiPriority w:val="99"/>
    <w:rsid w:val="00B44E3D"/>
  </w:style>
  <w:style w:type="paragraph" w:styleId="a8">
    <w:name w:val="footer"/>
    <w:basedOn w:val="a"/>
    <w:link w:val="a9"/>
    <w:uiPriority w:val="99"/>
    <w:unhideWhenUsed/>
    <w:rsid w:val="00B44E3D"/>
    <w:pPr>
      <w:tabs>
        <w:tab w:val="center" w:pos="4252"/>
        <w:tab w:val="right" w:pos="8504"/>
      </w:tabs>
      <w:snapToGrid w:val="0"/>
    </w:pPr>
  </w:style>
  <w:style w:type="character" w:customStyle="1" w:styleId="a9">
    <w:name w:val="フッター (文字)"/>
    <w:basedOn w:val="a0"/>
    <w:link w:val="a8"/>
    <w:uiPriority w:val="99"/>
    <w:rsid w:val="00B44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mit_ogasawara</dc:creator>
  <cp:lastModifiedBy>中山佳子</cp:lastModifiedBy>
  <cp:revision>2</cp:revision>
  <dcterms:created xsi:type="dcterms:W3CDTF">2017-12-07T15:35:00Z</dcterms:created>
  <dcterms:modified xsi:type="dcterms:W3CDTF">2017-12-07T15:35:00Z</dcterms:modified>
</cp:coreProperties>
</file>