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829"/>
        <w:gridCol w:w="412"/>
        <w:gridCol w:w="7179"/>
      </w:tblGrid>
      <w:tr w:rsidR="006C55BC" w:rsidRPr="00CB131C" w:rsidTr="00E8165A">
        <w:tc>
          <w:tcPr>
            <w:tcW w:w="9638" w:type="dxa"/>
            <w:gridSpan w:val="4"/>
          </w:tcPr>
          <w:p w:rsidR="006C55BC" w:rsidRPr="00CB131C" w:rsidRDefault="00E8165A" w:rsidP="00E8165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CB131C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スピード部門</w:t>
            </w:r>
            <w:r w:rsidR="001273A4" w:rsidRPr="00CB131C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競技要項</w:t>
            </w:r>
            <w:r w:rsidR="00657DF5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 xml:space="preserve">　</w:t>
            </w:r>
            <w:r w:rsidR="00E11E1C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（案）</w:t>
            </w:r>
          </w:p>
        </w:tc>
      </w:tr>
      <w:tr w:rsidR="006C55BC" w:rsidRPr="00CB131C" w:rsidTr="00E8165A">
        <w:tc>
          <w:tcPr>
            <w:tcW w:w="9638" w:type="dxa"/>
            <w:gridSpan w:val="4"/>
          </w:tcPr>
          <w:p w:rsidR="00C87018" w:rsidRPr="00E3485B" w:rsidRDefault="00E11E1C" w:rsidP="00E3485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3159">
              <w:rPr>
                <w:rFonts w:asciiTheme="majorEastAsia" w:eastAsiaTheme="majorEastAsia" w:hAnsiTheme="majorEastAsia" w:hint="eastAsia"/>
                <w:sz w:val="20"/>
                <w:szCs w:val="20"/>
              </w:rPr>
              <w:t>2018年</w:t>
            </w:r>
            <w:r w:rsidR="00BD4544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="00E3485B" w:rsidRPr="00BB3159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777AD9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="00E3485B" w:rsidRPr="00BB3159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F62B75" w:rsidRPr="00CB131C" w:rsidTr="00E8165A">
        <w:tc>
          <w:tcPr>
            <w:tcW w:w="9638" w:type="dxa"/>
            <w:gridSpan w:val="4"/>
          </w:tcPr>
          <w:p w:rsidR="00F62B75" w:rsidRPr="00CB131C" w:rsidRDefault="007D5EB1" w:rsidP="00675CB5">
            <w:pPr>
              <w:pStyle w:val="Defaul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B131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</w:t>
            </w:r>
            <w:r w:rsidR="00F62B75" w:rsidRPr="00CB131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．競技距離</w:t>
            </w:r>
          </w:p>
        </w:tc>
      </w:tr>
      <w:tr w:rsidR="00677CAF" w:rsidRPr="00CB131C" w:rsidTr="00E8165A">
        <w:trPr>
          <w:trHeight w:val="95"/>
        </w:trPr>
        <w:tc>
          <w:tcPr>
            <w:tcW w:w="1218" w:type="dxa"/>
          </w:tcPr>
          <w:p w:rsidR="00677CAF" w:rsidRPr="00CB131C" w:rsidRDefault="00677CAF" w:rsidP="00677CAF">
            <w:pPr>
              <w:pStyle w:val="Default"/>
              <w:ind w:firstLineChars="100" w:firstLine="19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B131C">
              <w:rPr>
                <w:rFonts w:asciiTheme="majorEastAsia" w:eastAsiaTheme="majorEastAsia" w:hAnsiTheme="majorEastAsia" w:hint="eastAsia"/>
                <w:sz w:val="20"/>
                <w:szCs w:val="20"/>
              </w:rPr>
              <w:t>女子</w:t>
            </w:r>
          </w:p>
        </w:tc>
        <w:tc>
          <w:tcPr>
            <w:tcW w:w="1241" w:type="dxa"/>
            <w:gridSpan w:val="2"/>
          </w:tcPr>
          <w:p w:rsidR="00677CAF" w:rsidRPr="00D7667A" w:rsidRDefault="00F63FF9" w:rsidP="001273A4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7667A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個人競技</w:t>
            </w:r>
          </w:p>
          <w:p w:rsidR="002625E8" w:rsidRPr="00D7667A" w:rsidRDefault="00F63FF9" w:rsidP="001273A4">
            <w:pPr>
              <w:pStyle w:val="Default"/>
              <w:rPr>
                <w:rFonts w:asciiTheme="majorEastAsia" w:eastAsiaTheme="majorEastAsia" w:hAnsiTheme="majorEastAsia" w:cs="Century"/>
                <w:color w:val="auto"/>
                <w:sz w:val="20"/>
                <w:szCs w:val="20"/>
              </w:rPr>
            </w:pPr>
            <w:r w:rsidRPr="00D7667A">
              <w:rPr>
                <w:rFonts w:asciiTheme="majorEastAsia" w:eastAsiaTheme="majorEastAsia" w:hAnsiTheme="majorEastAsia" w:cs="Century" w:hint="eastAsia"/>
                <w:color w:val="auto"/>
                <w:sz w:val="20"/>
                <w:szCs w:val="20"/>
              </w:rPr>
              <w:t>団体競技</w:t>
            </w:r>
          </w:p>
        </w:tc>
        <w:tc>
          <w:tcPr>
            <w:tcW w:w="7179" w:type="dxa"/>
          </w:tcPr>
          <w:p w:rsidR="00677CAF" w:rsidRPr="00CB131C" w:rsidRDefault="00677CAF" w:rsidP="001273A4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131C">
              <w:rPr>
                <w:rFonts w:asciiTheme="majorEastAsia" w:eastAsiaTheme="majorEastAsia" w:hAnsiTheme="majorEastAsia" w:cs="Century"/>
                <w:sz w:val="20"/>
                <w:szCs w:val="20"/>
              </w:rPr>
              <w:t>500</w:t>
            </w:r>
            <w:r w:rsidRPr="00CB131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ｍ　</w:t>
            </w:r>
            <w:r w:rsidRPr="00CB131C">
              <w:rPr>
                <w:rFonts w:asciiTheme="majorEastAsia" w:eastAsiaTheme="majorEastAsia" w:hAnsiTheme="majorEastAsia" w:cs="Century"/>
                <w:sz w:val="20"/>
                <w:szCs w:val="20"/>
              </w:rPr>
              <w:t>1000</w:t>
            </w:r>
            <w:r w:rsidRPr="00CB131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ｍ　</w:t>
            </w:r>
            <w:r w:rsidRPr="00CB131C">
              <w:rPr>
                <w:rFonts w:asciiTheme="majorEastAsia" w:eastAsiaTheme="majorEastAsia" w:hAnsiTheme="majorEastAsia" w:cs="Century"/>
                <w:sz w:val="20"/>
                <w:szCs w:val="20"/>
              </w:rPr>
              <w:t>1500</w:t>
            </w:r>
            <w:r w:rsidRPr="00CB131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ｍ　</w:t>
            </w:r>
            <w:r w:rsidRPr="00CB131C">
              <w:rPr>
                <w:rFonts w:asciiTheme="majorEastAsia" w:eastAsiaTheme="majorEastAsia" w:hAnsiTheme="majorEastAsia" w:cs="Century"/>
                <w:sz w:val="20"/>
                <w:szCs w:val="20"/>
              </w:rPr>
              <w:t>3000</w:t>
            </w:r>
            <w:r w:rsidRPr="00CB131C"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  <w:p w:rsidR="002625E8" w:rsidRPr="00CB131C" w:rsidRDefault="00677CAF" w:rsidP="00677CAF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131C">
              <w:rPr>
                <w:rFonts w:asciiTheme="majorEastAsia" w:eastAsiaTheme="majorEastAsia" w:hAnsiTheme="majorEastAsia" w:cs="Century"/>
                <w:sz w:val="20"/>
                <w:szCs w:val="20"/>
              </w:rPr>
              <w:t>2000</w:t>
            </w:r>
            <w:r w:rsidRPr="00CB131C">
              <w:rPr>
                <w:rFonts w:asciiTheme="majorEastAsia" w:eastAsiaTheme="majorEastAsia" w:hAnsiTheme="majorEastAsia" w:hint="eastAsia"/>
                <w:sz w:val="20"/>
                <w:szCs w:val="20"/>
              </w:rPr>
              <w:t>ｍリレー　チームパシュートレース</w:t>
            </w:r>
            <w:r w:rsidR="00133422" w:rsidRPr="00CB131C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CB131C">
              <w:rPr>
                <w:rFonts w:asciiTheme="majorEastAsia" w:eastAsiaTheme="majorEastAsia" w:hAnsiTheme="majorEastAsia" w:hint="eastAsia"/>
                <w:sz w:val="20"/>
                <w:szCs w:val="20"/>
              </w:rPr>
              <w:t>６周</w:t>
            </w:r>
            <w:r w:rsidR="00133422" w:rsidRPr="00CB131C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  <w:tr w:rsidR="00677CAF" w:rsidRPr="00CB131C" w:rsidTr="00E8165A">
        <w:trPr>
          <w:trHeight w:val="95"/>
        </w:trPr>
        <w:tc>
          <w:tcPr>
            <w:tcW w:w="1218" w:type="dxa"/>
          </w:tcPr>
          <w:p w:rsidR="00677CAF" w:rsidRPr="00CB131C" w:rsidRDefault="00677CAF" w:rsidP="001273A4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131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男子</w:t>
            </w:r>
          </w:p>
        </w:tc>
        <w:tc>
          <w:tcPr>
            <w:tcW w:w="1241" w:type="dxa"/>
            <w:gridSpan w:val="2"/>
          </w:tcPr>
          <w:p w:rsidR="00677CAF" w:rsidRPr="00D7667A" w:rsidRDefault="00F63FF9" w:rsidP="00675CB5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7667A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個人競技</w:t>
            </w:r>
          </w:p>
          <w:p w:rsidR="002625E8" w:rsidRPr="00D7667A" w:rsidRDefault="00F63FF9" w:rsidP="00D5149A">
            <w:pPr>
              <w:pStyle w:val="Default"/>
              <w:rPr>
                <w:rFonts w:asciiTheme="majorEastAsia" w:eastAsiaTheme="majorEastAsia" w:hAnsiTheme="majorEastAsia"/>
                <w:b/>
                <w:color w:val="auto"/>
                <w:sz w:val="20"/>
                <w:szCs w:val="20"/>
              </w:rPr>
            </w:pPr>
            <w:r w:rsidRPr="00D7667A">
              <w:rPr>
                <w:rFonts w:asciiTheme="majorEastAsia" w:eastAsiaTheme="majorEastAsia" w:hAnsiTheme="majorEastAsia" w:cs="Century" w:hint="eastAsia"/>
                <w:color w:val="auto"/>
                <w:sz w:val="20"/>
                <w:szCs w:val="20"/>
              </w:rPr>
              <w:t>団体競技</w:t>
            </w:r>
          </w:p>
        </w:tc>
        <w:tc>
          <w:tcPr>
            <w:tcW w:w="7179" w:type="dxa"/>
          </w:tcPr>
          <w:p w:rsidR="00677CAF" w:rsidRPr="00CB131C" w:rsidRDefault="00677CAF" w:rsidP="001273A4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131C">
              <w:rPr>
                <w:rFonts w:asciiTheme="majorEastAsia" w:eastAsiaTheme="majorEastAsia" w:hAnsiTheme="majorEastAsia" w:cs="Century"/>
                <w:sz w:val="20"/>
                <w:szCs w:val="20"/>
              </w:rPr>
              <w:t>500</w:t>
            </w:r>
            <w:r w:rsidRPr="00CB131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ｍ　</w:t>
            </w:r>
            <w:r w:rsidRPr="00CB131C">
              <w:rPr>
                <w:rFonts w:asciiTheme="majorEastAsia" w:eastAsiaTheme="majorEastAsia" w:hAnsiTheme="majorEastAsia" w:cs="Century"/>
                <w:sz w:val="20"/>
                <w:szCs w:val="20"/>
              </w:rPr>
              <w:t>1000</w:t>
            </w:r>
            <w:r w:rsidRPr="00CB131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ｍ　</w:t>
            </w:r>
            <w:r w:rsidRPr="00CB131C">
              <w:rPr>
                <w:rFonts w:asciiTheme="majorEastAsia" w:eastAsiaTheme="majorEastAsia" w:hAnsiTheme="majorEastAsia" w:cs="Century"/>
                <w:sz w:val="20"/>
                <w:szCs w:val="20"/>
              </w:rPr>
              <w:t>1500</w:t>
            </w:r>
            <w:r w:rsidRPr="00CB131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ｍ　</w:t>
            </w:r>
            <w:r w:rsidRPr="00CB131C">
              <w:rPr>
                <w:rFonts w:asciiTheme="majorEastAsia" w:eastAsiaTheme="majorEastAsia" w:hAnsiTheme="majorEastAsia" w:cs="Century"/>
                <w:sz w:val="20"/>
                <w:szCs w:val="20"/>
              </w:rPr>
              <w:t>5000</w:t>
            </w:r>
            <w:r w:rsidRPr="00CB131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ｍ　</w:t>
            </w:r>
            <w:r w:rsidRPr="00CB131C">
              <w:rPr>
                <w:rFonts w:asciiTheme="majorEastAsia" w:eastAsiaTheme="majorEastAsia" w:hAnsiTheme="majorEastAsia" w:cs="Century"/>
                <w:sz w:val="20"/>
                <w:szCs w:val="20"/>
              </w:rPr>
              <w:t>10000</w:t>
            </w:r>
            <w:r w:rsidRPr="00CB131C">
              <w:rPr>
                <w:rFonts w:asciiTheme="majorEastAsia" w:eastAsiaTheme="majorEastAsia" w:hAnsiTheme="majorEastAsia" w:hint="eastAsia"/>
                <w:sz w:val="20"/>
                <w:szCs w:val="20"/>
              </w:rPr>
              <w:t>ｍ</w:t>
            </w:r>
          </w:p>
          <w:p w:rsidR="002625E8" w:rsidRPr="00CB131C" w:rsidRDefault="00677CAF" w:rsidP="00D5149A">
            <w:pPr>
              <w:pStyle w:val="Defaul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B131C">
              <w:rPr>
                <w:rFonts w:asciiTheme="majorEastAsia" w:eastAsiaTheme="majorEastAsia" w:hAnsiTheme="majorEastAsia" w:cs="Century"/>
                <w:sz w:val="20"/>
                <w:szCs w:val="20"/>
              </w:rPr>
              <w:t>2000</w:t>
            </w:r>
            <w:r w:rsidRPr="00CB131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ｍリレー　</w:t>
            </w:r>
            <w:r w:rsidRPr="00CB131C">
              <w:rPr>
                <w:rFonts w:asciiTheme="majorEastAsia" w:eastAsiaTheme="majorEastAsia" w:hAnsiTheme="majorEastAsia" w:cs="Century" w:hint="eastAsia"/>
                <w:sz w:val="20"/>
                <w:szCs w:val="20"/>
              </w:rPr>
              <w:t>チームパシュートレース</w:t>
            </w:r>
            <w:r w:rsidR="00133422" w:rsidRPr="00CB131C">
              <w:rPr>
                <w:rFonts w:asciiTheme="majorEastAsia" w:eastAsiaTheme="majorEastAsia" w:hAnsiTheme="majorEastAsia" w:cs="Century" w:hint="eastAsia"/>
                <w:sz w:val="20"/>
                <w:szCs w:val="20"/>
              </w:rPr>
              <w:t>(</w:t>
            </w:r>
            <w:r w:rsidRPr="00CB131C">
              <w:rPr>
                <w:rFonts w:asciiTheme="majorEastAsia" w:eastAsiaTheme="majorEastAsia" w:hAnsiTheme="majorEastAsia" w:cs="Century" w:hint="eastAsia"/>
                <w:sz w:val="20"/>
                <w:szCs w:val="20"/>
              </w:rPr>
              <w:t>８周</w:t>
            </w:r>
            <w:r w:rsidR="00133422" w:rsidRPr="00CB131C">
              <w:rPr>
                <w:rFonts w:asciiTheme="majorEastAsia" w:eastAsiaTheme="majorEastAsia" w:hAnsiTheme="majorEastAsia" w:cs="Century" w:hint="eastAsia"/>
                <w:sz w:val="20"/>
                <w:szCs w:val="20"/>
              </w:rPr>
              <w:t>)</w:t>
            </w:r>
          </w:p>
        </w:tc>
      </w:tr>
      <w:tr w:rsidR="00677CAF" w:rsidRPr="00CB131C" w:rsidTr="00E8165A">
        <w:trPr>
          <w:trHeight w:val="95"/>
        </w:trPr>
        <w:tc>
          <w:tcPr>
            <w:tcW w:w="9638" w:type="dxa"/>
            <w:gridSpan w:val="4"/>
          </w:tcPr>
          <w:p w:rsidR="00677CAF" w:rsidRPr="00CB131C" w:rsidRDefault="00677CAF" w:rsidP="001273A4">
            <w:pPr>
              <w:pStyle w:val="Defaul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EB0E2A" w:rsidRPr="00CB131C" w:rsidTr="00E8165A">
        <w:tc>
          <w:tcPr>
            <w:tcW w:w="9638" w:type="dxa"/>
            <w:gridSpan w:val="4"/>
          </w:tcPr>
          <w:p w:rsidR="00EB0E2A" w:rsidRPr="00C65146" w:rsidRDefault="00EB0E2A" w:rsidP="00F75678">
            <w:pPr>
              <w:pStyle w:val="Default"/>
              <w:rPr>
                <w:rFonts w:asciiTheme="majorEastAsia" w:eastAsiaTheme="majorEastAsia" w:hAnsiTheme="majorEastAsia"/>
                <w:b/>
                <w:color w:val="auto"/>
                <w:sz w:val="20"/>
                <w:szCs w:val="20"/>
              </w:rPr>
            </w:pPr>
            <w:r w:rsidRPr="00C65146">
              <w:rPr>
                <w:rFonts w:asciiTheme="majorEastAsia" w:eastAsiaTheme="majorEastAsia" w:hAnsiTheme="majorEastAsia" w:hint="eastAsia"/>
                <w:b/>
                <w:color w:val="auto"/>
                <w:sz w:val="20"/>
                <w:szCs w:val="20"/>
              </w:rPr>
              <w:t>２．日程</w:t>
            </w:r>
          </w:p>
        </w:tc>
      </w:tr>
      <w:tr w:rsidR="00CB3601" w:rsidRPr="00CB131C" w:rsidTr="00E8165A">
        <w:tc>
          <w:tcPr>
            <w:tcW w:w="9638" w:type="dxa"/>
            <w:gridSpan w:val="4"/>
          </w:tcPr>
          <w:p w:rsidR="009B6945" w:rsidRPr="00C65146" w:rsidRDefault="00EB0E2A" w:rsidP="00F75678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  <w:r w:rsidR="00E11E1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2019</w:t>
            </w:r>
            <w:r w:rsidR="009B6945"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年1月</w:t>
            </w:r>
            <w:r w:rsidR="00E11E1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4</w:t>
            </w:r>
            <w:r w:rsidR="009B6945"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日(金)</w:t>
            </w:r>
          </w:p>
          <w:p w:rsidR="00D3561C" w:rsidRPr="00173B76" w:rsidRDefault="009B6945" w:rsidP="00F75678">
            <w:pPr>
              <w:pStyle w:val="Defaul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　公式練習　　　　　</w:t>
            </w:r>
            <w:r w:rsidR="008F0F4E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　</w:t>
            </w:r>
            <w:r w:rsidR="00FC203C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9:00-9:50、10:05～10:55、11:10～12:00、14:00-14:50、15:05～16:00</w:t>
            </w:r>
          </w:p>
          <w:p w:rsidR="009B6945" w:rsidRPr="00C65146" w:rsidRDefault="009B6945" w:rsidP="00F75678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　監督主将会議</w:t>
            </w:r>
            <w:r w:rsidR="008F0F4E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及び抽選　</w:t>
            </w:r>
            <w:r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17</w:t>
            </w:r>
            <w:r w:rsidR="004F096B"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:</w:t>
            </w:r>
            <w:r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00</w:t>
            </w:r>
          </w:p>
          <w:p w:rsidR="00EB0E2A" w:rsidRPr="00C65146" w:rsidRDefault="00E11E1C" w:rsidP="009B6945">
            <w:pPr>
              <w:pStyle w:val="Default"/>
              <w:ind w:firstLineChars="100" w:firstLine="191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2019</w:t>
            </w:r>
            <w:r w:rsidR="00EB0E2A"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年1月</w:t>
            </w:r>
            <w:r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5</w:t>
            </w:r>
            <w:r w:rsidR="00EB0E2A"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日(</w:t>
            </w:r>
            <w:r w:rsidR="00A34E09"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土</w:t>
            </w:r>
            <w:r w:rsidR="00EB0E2A"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)</w:t>
            </w:r>
          </w:p>
        </w:tc>
      </w:tr>
      <w:tr w:rsidR="00CB3601" w:rsidRPr="00CB131C" w:rsidTr="00E8165A">
        <w:tc>
          <w:tcPr>
            <w:tcW w:w="2047" w:type="dxa"/>
            <w:gridSpan w:val="2"/>
          </w:tcPr>
          <w:p w:rsidR="009B6945" w:rsidRPr="00C65146" w:rsidRDefault="002754C1" w:rsidP="00E8165A">
            <w:pPr>
              <w:pStyle w:val="Default"/>
              <w:ind w:firstLineChars="200" w:firstLine="382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公式練習</w:t>
            </w:r>
          </w:p>
          <w:p w:rsidR="00E900EB" w:rsidRPr="00C65146" w:rsidRDefault="004F096B" w:rsidP="002754C1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　競技開始</w:t>
            </w:r>
          </w:p>
          <w:p w:rsidR="002754C1" w:rsidRPr="00C65146" w:rsidRDefault="002754C1" w:rsidP="002754C1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　公式練習</w:t>
            </w:r>
          </w:p>
        </w:tc>
        <w:tc>
          <w:tcPr>
            <w:tcW w:w="7591" w:type="dxa"/>
            <w:gridSpan w:val="2"/>
          </w:tcPr>
          <w:p w:rsidR="00E900EB" w:rsidRPr="00C65146" w:rsidRDefault="00E900EB" w:rsidP="00F63FF9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8</w:t>
            </w:r>
            <w:r w:rsidR="004F096B"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:</w:t>
            </w:r>
            <w:r w:rsidR="00AF44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00</w:t>
            </w:r>
            <w:r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-</w:t>
            </w:r>
            <w:r w:rsidR="00AF44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8:40、8:55-9:35</w:t>
            </w:r>
            <w:r w:rsidR="00030527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、</w:t>
            </w:r>
            <w:r w:rsidR="002754C1"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女子500ｍ終了後</w:t>
            </w:r>
            <w:r w:rsidR="00532A8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3</w:t>
            </w:r>
            <w:r w:rsidR="002754C1"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0分</w:t>
            </w:r>
            <w:r w:rsidR="00532A8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間</w:t>
            </w:r>
            <w:r w:rsidR="002754C1"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（男子10000ｍ出場者のみ）</w:t>
            </w:r>
          </w:p>
          <w:p w:rsidR="002754C1" w:rsidRPr="00C65146" w:rsidRDefault="009B6945" w:rsidP="004F096B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10</w:t>
            </w:r>
            <w:r w:rsidR="004F096B"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:</w:t>
            </w:r>
            <w:r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00　</w:t>
            </w:r>
            <w:r w:rsidR="00F63FF9"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①</w:t>
            </w:r>
            <w:r w:rsidR="00D7667A"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男子</w:t>
            </w:r>
            <w:r w:rsidR="00EB0E2A"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500</w:t>
            </w:r>
            <w:r w:rsidR="00A34E09"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ｍ　②</w:t>
            </w:r>
            <w:r w:rsidR="00D7667A"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女子</w:t>
            </w:r>
            <w:r w:rsidR="00EB0E2A"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500ｍ</w:t>
            </w:r>
            <w:r w:rsidR="00D7667A"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③男子</w:t>
            </w:r>
            <w:r w:rsidR="00F63FF9"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1500ｍ</w:t>
            </w:r>
            <w:r w:rsidR="00D7667A"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④女子</w:t>
            </w:r>
            <w:r w:rsidR="00A34E09"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1500</w:t>
            </w:r>
            <w:r w:rsidR="00F63FF9"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ｍ</w:t>
            </w:r>
            <w:r w:rsidR="00A34E09"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⑤男子10000</w:t>
            </w:r>
            <w:r w:rsidR="00F63FF9"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ｍ</w:t>
            </w:r>
          </w:p>
          <w:p w:rsidR="009B6945" w:rsidRPr="00C65146" w:rsidRDefault="00C85C44" w:rsidP="004F096B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C85C44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競技終了後30分間</w:t>
            </w:r>
          </w:p>
        </w:tc>
      </w:tr>
      <w:tr w:rsidR="00CB3601" w:rsidRPr="00CB131C" w:rsidTr="00E8165A">
        <w:tc>
          <w:tcPr>
            <w:tcW w:w="9638" w:type="dxa"/>
            <w:gridSpan w:val="4"/>
          </w:tcPr>
          <w:p w:rsidR="00EB0E2A" w:rsidRPr="00C65146" w:rsidRDefault="00EB0E2A" w:rsidP="00F75678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  <w:r w:rsidR="00E11E1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2019</w:t>
            </w:r>
            <w:r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年1月</w:t>
            </w:r>
            <w:r w:rsidR="00E11E1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6</w:t>
            </w:r>
            <w:r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日(</w:t>
            </w:r>
            <w:r w:rsidR="00A34E09"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日</w:t>
            </w:r>
            <w:r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)</w:t>
            </w:r>
          </w:p>
        </w:tc>
      </w:tr>
      <w:tr w:rsidR="00CB3601" w:rsidRPr="00CB131C" w:rsidTr="00E8165A">
        <w:tc>
          <w:tcPr>
            <w:tcW w:w="2047" w:type="dxa"/>
            <w:gridSpan w:val="2"/>
          </w:tcPr>
          <w:p w:rsidR="00E900EB" w:rsidRPr="00C65146" w:rsidRDefault="00EB0E2A" w:rsidP="00E8165A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　</w:t>
            </w:r>
            <w:r w:rsidR="002754C1"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公式練習</w:t>
            </w:r>
          </w:p>
          <w:p w:rsidR="00E900EB" w:rsidRPr="00C65146" w:rsidRDefault="004F096B" w:rsidP="00A10D26">
            <w:pPr>
              <w:pStyle w:val="Default"/>
              <w:ind w:firstLineChars="200" w:firstLine="382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競技開始</w:t>
            </w:r>
          </w:p>
          <w:p w:rsidR="002754C1" w:rsidRPr="00C65146" w:rsidRDefault="002754C1" w:rsidP="00E8165A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　公式練習</w:t>
            </w:r>
          </w:p>
        </w:tc>
        <w:tc>
          <w:tcPr>
            <w:tcW w:w="7591" w:type="dxa"/>
            <w:gridSpan w:val="2"/>
          </w:tcPr>
          <w:p w:rsidR="00E900EB" w:rsidRPr="00297E6D" w:rsidRDefault="00E900EB" w:rsidP="00F7567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8</w:t>
            </w:r>
            <w:r w:rsidR="004F096B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:</w:t>
            </w:r>
            <w:r w:rsidR="00452191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00</w:t>
            </w: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-</w:t>
            </w:r>
            <w:r w:rsidR="00AF4480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8:40、8:55-9:35　　</w:t>
            </w:r>
            <w:r w:rsidR="00452191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女子3000ｍ終了後30分間（男女1000ｍ出場者のみ）</w:t>
            </w:r>
          </w:p>
          <w:p w:rsidR="00EB0E2A" w:rsidRPr="00297E6D" w:rsidRDefault="009B6945" w:rsidP="00F7567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10</w:t>
            </w:r>
            <w:r w:rsidR="004F096B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:</w:t>
            </w: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00　</w:t>
            </w:r>
            <w:r w:rsidR="00D7667A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①女子</w:t>
            </w:r>
            <w:r w:rsidR="00EB0E2A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3000</w:t>
            </w:r>
            <w:r w:rsidR="00D7667A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ｍ　②男子</w:t>
            </w:r>
            <w:r w:rsidR="00EB0E2A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5000</w:t>
            </w:r>
            <w:r w:rsidR="00D7667A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ｍ　③女子</w:t>
            </w:r>
            <w:r w:rsidR="00EB0E2A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1000</w:t>
            </w:r>
            <w:r w:rsidR="00D7667A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ｍ　④男子</w:t>
            </w:r>
            <w:r w:rsidR="00EB0E2A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1000ｍ</w:t>
            </w:r>
          </w:p>
          <w:p w:rsidR="008B77F4" w:rsidRPr="00297E6D" w:rsidRDefault="00A10D26" w:rsidP="008B77F4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競技終了後</w:t>
            </w:r>
            <w:r w:rsidR="008F0F4E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30分後</w:t>
            </w:r>
            <w:r w:rsidR="00532A8D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に開始</w:t>
            </w:r>
            <w:r w:rsidR="008F0F4E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（リレー</w:t>
            </w:r>
            <w:r w:rsidR="00532A8D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種目</w:t>
            </w:r>
            <w:r w:rsidR="008F0F4E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及び</w:t>
            </w:r>
            <w:r w:rsidR="00532A8D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チーム</w:t>
            </w:r>
            <w:r w:rsidR="008F0F4E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パシュート</w:t>
            </w:r>
            <w:r w:rsidR="00532A8D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種目、個人練習で組分を行う。</w:t>
            </w:r>
            <w:r w:rsidR="00C07D82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組</w:t>
            </w:r>
            <w:r w:rsidR="008F0F4E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分けは後日発表することとする。</w:t>
            </w: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CB3601" w:rsidRPr="00CB131C" w:rsidTr="00E8165A">
        <w:tc>
          <w:tcPr>
            <w:tcW w:w="9638" w:type="dxa"/>
            <w:gridSpan w:val="4"/>
          </w:tcPr>
          <w:p w:rsidR="00EB0E2A" w:rsidRPr="00297E6D" w:rsidRDefault="00EB0E2A" w:rsidP="00F7567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E11E1C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2019年</w:t>
            </w: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1月</w:t>
            </w:r>
            <w:r w:rsidR="00E11E1C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7</w:t>
            </w: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日(</w:t>
            </w:r>
            <w:r w:rsidR="00A34E09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月</w:t>
            </w: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CB3601" w:rsidRPr="00CB131C" w:rsidTr="00E8165A">
        <w:tc>
          <w:tcPr>
            <w:tcW w:w="2047" w:type="dxa"/>
            <w:gridSpan w:val="2"/>
          </w:tcPr>
          <w:p w:rsidR="00E900EB" w:rsidRPr="00C65146" w:rsidRDefault="008B77F4" w:rsidP="00F75678">
            <w:pPr>
              <w:pStyle w:val="Default"/>
              <w:ind w:firstLineChars="200" w:firstLine="382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公式練習</w:t>
            </w:r>
          </w:p>
          <w:p w:rsidR="00EB0E2A" w:rsidRPr="00C65146" w:rsidRDefault="004F096B" w:rsidP="00F75678">
            <w:pPr>
              <w:pStyle w:val="Default"/>
              <w:ind w:firstLineChars="200" w:firstLine="382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C6514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競技開始</w:t>
            </w:r>
          </w:p>
        </w:tc>
        <w:tc>
          <w:tcPr>
            <w:tcW w:w="7591" w:type="dxa"/>
            <w:gridSpan w:val="2"/>
          </w:tcPr>
          <w:p w:rsidR="00E900EB" w:rsidRPr="00297E6D" w:rsidRDefault="00E900EB" w:rsidP="00F7567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8</w:t>
            </w:r>
            <w:r w:rsidR="004F096B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:</w:t>
            </w:r>
            <w:r w:rsidR="00452191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00</w:t>
            </w: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-9</w:t>
            </w:r>
            <w:r w:rsidR="004F096B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:</w:t>
            </w: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3</w:t>
            </w:r>
            <w:r w:rsidR="00452191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5</w:t>
            </w:r>
            <w:r w:rsidR="00E11E1C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（リレー種目及びチームパシュート種目で組分けを行う。組分けは後日発表することとする。）</w:t>
            </w:r>
          </w:p>
          <w:p w:rsidR="00EB0E2A" w:rsidRPr="00297E6D" w:rsidRDefault="009B6945" w:rsidP="00F7567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10</w:t>
            </w:r>
            <w:r w:rsidR="004F096B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:</w:t>
            </w: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00　</w:t>
            </w:r>
            <w:r w:rsidR="00EB0E2A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①女子2000ｍリレー　②男子2000ｍリレー</w:t>
            </w:r>
          </w:p>
          <w:p w:rsidR="00EB0E2A" w:rsidRPr="00297E6D" w:rsidRDefault="00EB0E2A" w:rsidP="004F096B">
            <w:pPr>
              <w:pStyle w:val="Default"/>
              <w:ind w:firstLineChars="350" w:firstLine="668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③女子チームパシュートレース　④男子チームパシュートレース</w:t>
            </w:r>
          </w:p>
        </w:tc>
      </w:tr>
      <w:tr w:rsidR="00EB0E2A" w:rsidRPr="00CB131C" w:rsidTr="00E8165A">
        <w:tc>
          <w:tcPr>
            <w:tcW w:w="9638" w:type="dxa"/>
            <w:gridSpan w:val="4"/>
          </w:tcPr>
          <w:p w:rsidR="00EB0E2A" w:rsidRPr="00CB131C" w:rsidRDefault="00EB0E2A" w:rsidP="00F75678">
            <w:pPr>
              <w:pStyle w:val="Defaul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677CAF" w:rsidRPr="00CB131C" w:rsidTr="00E8165A">
        <w:tc>
          <w:tcPr>
            <w:tcW w:w="9638" w:type="dxa"/>
            <w:gridSpan w:val="4"/>
          </w:tcPr>
          <w:p w:rsidR="00677CAF" w:rsidRPr="004F096B" w:rsidRDefault="00EB0E2A" w:rsidP="001273A4">
            <w:pPr>
              <w:pStyle w:val="Default"/>
              <w:rPr>
                <w:rFonts w:asciiTheme="majorEastAsia" w:eastAsiaTheme="majorEastAsia" w:hAnsiTheme="majorEastAsia"/>
                <w:b/>
                <w:color w:val="auto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b/>
                <w:color w:val="auto"/>
                <w:sz w:val="20"/>
                <w:szCs w:val="20"/>
              </w:rPr>
              <w:t>３</w:t>
            </w:r>
            <w:r w:rsidR="00677CAF" w:rsidRPr="004F096B">
              <w:rPr>
                <w:rFonts w:asciiTheme="majorEastAsia" w:eastAsiaTheme="majorEastAsia" w:hAnsiTheme="majorEastAsia" w:hint="eastAsia"/>
                <w:b/>
                <w:color w:val="auto"/>
                <w:sz w:val="20"/>
                <w:szCs w:val="20"/>
              </w:rPr>
              <w:t>．競技方法</w:t>
            </w:r>
          </w:p>
          <w:p w:rsidR="00F63FF9" w:rsidRPr="004F096B" w:rsidRDefault="00133422" w:rsidP="00F92664">
            <w:pPr>
              <w:snapToGrid w:val="0"/>
              <w:spacing w:line="240" w:lineRule="atLeast"/>
              <w:ind w:firstLineChars="100" w:firstLine="19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4F096B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Pr="004F096B"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 w:rsidR="002625E8" w:rsidRPr="004F096B">
              <w:rPr>
                <w:rFonts w:asciiTheme="majorEastAsia" w:eastAsiaTheme="majorEastAsia" w:hAnsiTheme="majorEastAsia" w:hint="eastAsia"/>
                <w:sz w:val="20"/>
                <w:szCs w:val="20"/>
              </w:rPr>
              <w:t>国際スケート連盟スピードスケート</w:t>
            </w:r>
            <w:r w:rsidR="00F92664" w:rsidRPr="004F096B">
              <w:rPr>
                <w:rFonts w:asciiTheme="majorEastAsia" w:eastAsiaTheme="majorEastAsia" w:hAnsiTheme="majorEastAsia" w:hint="eastAsia"/>
                <w:sz w:val="20"/>
                <w:szCs w:val="20"/>
              </w:rPr>
              <w:t>競技</w:t>
            </w:r>
            <w:r w:rsidR="002625E8" w:rsidRPr="004F096B">
              <w:rPr>
                <w:rFonts w:asciiTheme="majorEastAsia" w:eastAsiaTheme="majorEastAsia" w:hAnsiTheme="majorEastAsia" w:hint="eastAsia"/>
                <w:sz w:val="20"/>
                <w:szCs w:val="20"/>
              </w:rPr>
              <w:t>規則（以下</w:t>
            </w:r>
            <w:r w:rsidR="00F63FF9" w:rsidRPr="004F096B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2625E8" w:rsidRPr="004F096B">
              <w:rPr>
                <w:rFonts w:asciiTheme="majorEastAsia" w:eastAsiaTheme="majorEastAsia" w:hAnsiTheme="majorEastAsia" w:hint="eastAsia"/>
                <w:sz w:val="20"/>
                <w:szCs w:val="20"/>
              </w:rPr>
              <w:t>「ＩＳＵ規則」という。）</w:t>
            </w:r>
            <w:r w:rsidR="00F63FF9" w:rsidRPr="004F096B">
              <w:rPr>
                <w:rFonts w:asciiTheme="majorEastAsia" w:eastAsiaTheme="majorEastAsia" w:hAnsiTheme="majorEastAsia" w:hint="eastAsia"/>
                <w:sz w:val="20"/>
                <w:szCs w:val="20"/>
              </w:rPr>
              <w:t>、(公財)</w:t>
            </w:r>
            <w:r w:rsidR="004A4A84" w:rsidRPr="004F096B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 w:rsidRPr="004F096B">
              <w:rPr>
                <w:rFonts w:asciiTheme="majorEastAsia" w:eastAsiaTheme="majorEastAsia" w:hAnsiTheme="majorEastAsia" w:hint="eastAsia"/>
                <w:sz w:val="20"/>
                <w:szCs w:val="20"/>
              </w:rPr>
              <w:t>本</w:t>
            </w:r>
            <w:r w:rsidR="004A4A84" w:rsidRPr="004F096B">
              <w:rPr>
                <w:rFonts w:asciiTheme="majorEastAsia" w:eastAsiaTheme="majorEastAsia" w:hAnsiTheme="majorEastAsia" w:hint="eastAsia"/>
                <w:sz w:val="20"/>
                <w:szCs w:val="20"/>
              </w:rPr>
              <w:t>スケート</w:t>
            </w:r>
            <w:r w:rsidRPr="004F096B">
              <w:rPr>
                <w:rFonts w:asciiTheme="majorEastAsia" w:eastAsiaTheme="majorEastAsia" w:hAnsiTheme="majorEastAsia" w:hint="eastAsia"/>
                <w:sz w:val="20"/>
                <w:szCs w:val="20"/>
              </w:rPr>
              <w:t>連盟</w:t>
            </w:r>
          </w:p>
          <w:p w:rsidR="00133422" w:rsidRPr="004F096B" w:rsidRDefault="00133422" w:rsidP="00F63FF9">
            <w:pPr>
              <w:snapToGrid w:val="0"/>
              <w:spacing w:line="240" w:lineRule="atLeast"/>
              <w:ind w:firstLineChars="300" w:firstLine="57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sz w:val="20"/>
                <w:szCs w:val="20"/>
              </w:rPr>
              <w:t>スピードスケート競技規則並びに本要項による距離別競技とする。</w:t>
            </w:r>
          </w:p>
          <w:p w:rsidR="00F92664" w:rsidRPr="004F096B" w:rsidRDefault="00133422" w:rsidP="00F92664">
            <w:pPr>
              <w:pStyle w:val="Default"/>
              <w:ind w:firstLineChars="100" w:firstLine="191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(２) </w:t>
            </w:r>
            <w:r w:rsidR="00D5149A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女子、男子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とも各距離の得点合計による学校対抗とする。この場合、合計得点が同じときは上位者の</w:t>
            </w:r>
          </w:p>
          <w:p w:rsidR="00133422" w:rsidRPr="004F096B" w:rsidRDefault="00F92664" w:rsidP="00F92664">
            <w:pPr>
              <w:pStyle w:val="Default"/>
              <w:ind w:firstLineChars="300" w:firstLine="572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多い学校</w:t>
            </w:r>
            <w:r w:rsidR="00133422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を上位とする。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更に同点の場合は同順位とする。</w:t>
            </w:r>
          </w:p>
          <w:p w:rsidR="00F92664" w:rsidRPr="004F096B" w:rsidRDefault="00133422" w:rsidP="00F92664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(３) </w:t>
            </w:r>
            <w:r w:rsidR="00BF44CC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各距離の得点は次のとおりとし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同順位は得点を案分する。</w:t>
            </w:r>
            <w:r w:rsidR="00BF44CC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この場合、小数第２位以下を切り捨てるも</w:t>
            </w:r>
          </w:p>
          <w:p w:rsidR="00133422" w:rsidRPr="004F096B" w:rsidRDefault="00BF44CC" w:rsidP="00F92664">
            <w:pPr>
              <w:pStyle w:val="Default"/>
              <w:ind w:firstLineChars="300" w:firstLine="572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のとする。</w:t>
            </w:r>
          </w:p>
          <w:p w:rsidR="002625E8" w:rsidRPr="004F096B" w:rsidRDefault="00C04184" w:rsidP="00133422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　　個人</w:t>
            </w:r>
            <w:r w:rsidR="00F63FF9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競技</w:t>
            </w:r>
          </w:p>
          <w:p w:rsidR="00B6118E" w:rsidRPr="004F096B" w:rsidRDefault="00B6118E" w:rsidP="00B6118E">
            <w:pPr>
              <w:pStyle w:val="Default"/>
              <w:ind w:firstLine="80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女子　　１位17点、２位15点、３位13点、４位11点、５位９点、６位７点、７位６点、８位５点、</w:t>
            </w:r>
          </w:p>
          <w:p w:rsidR="00B6118E" w:rsidRPr="004F096B" w:rsidRDefault="00B6118E" w:rsidP="00B6118E">
            <w:pPr>
              <w:pStyle w:val="Default"/>
              <w:ind w:firstLine="160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９位４点、10位３点、11位２点、12位１点</w:t>
            </w:r>
          </w:p>
          <w:p w:rsidR="00B6118E" w:rsidRPr="004F096B" w:rsidRDefault="002625E8" w:rsidP="00B6118E">
            <w:pPr>
              <w:pStyle w:val="Default"/>
              <w:ind w:firstLine="80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男子</w:t>
            </w:r>
            <w:r w:rsidR="00B6118E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　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1位20点、2位18点、3位16点、4位14点、5位12点、6位10点、7位9点、8位8点、9位7点、</w:t>
            </w:r>
          </w:p>
          <w:p w:rsidR="002625E8" w:rsidRPr="004F096B" w:rsidRDefault="002625E8" w:rsidP="00B6118E">
            <w:pPr>
              <w:pStyle w:val="Default"/>
              <w:ind w:firstLine="160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10位6点</w:t>
            </w:r>
            <w:r w:rsidR="00B6118E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、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11位5点、12位4点、13位3点、14位2点、15位1点</w:t>
            </w:r>
          </w:p>
          <w:p w:rsidR="002625E8" w:rsidRPr="004F096B" w:rsidRDefault="002625E8" w:rsidP="002625E8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  <w:r w:rsidR="00B6118E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　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団体</w:t>
            </w:r>
            <w:r w:rsidR="00F63FF9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競技</w:t>
            </w:r>
          </w:p>
          <w:p w:rsidR="00B6118E" w:rsidRPr="004F096B" w:rsidRDefault="00B6118E" w:rsidP="00B6118E">
            <w:pPr>
              <w:pStyle w:val="Default"/>
              <w:ind w:firstLine="80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女子　　１位14点、２位11点、３位８点、４位６点、５位４点、６位２点</w:t>
            </w:r>
          </w:p>
          <w:p w:rsidR="002625E8" w:rsidRPr="004F096B" w:rsidRDefault="002625E8" w:rsidP="00B6118E">
            <w:pPr>
              <w:pStyle w:val="Default"/>
              <w:ind w:firstLine="80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男子</w:t>
            </w:r>
            <w:r w:rsidR="00B6118E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　１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位18点、</w:t>
            </w:r>
            <w:r w:rsidR="00B6118E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位15点、</w:t>
            </w:r>
            <w:r w:rsidR="00B6118E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３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位12点、</w:t>
            </w:r>
            <w:r w:rsidR="00B6118E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４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位10点、</w:t>
            </w:r>
            <w:r w:rsidR="00B6118E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５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位</w:t>
            </w:r>
            <w:r w:rsidR="00B6118E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８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点、</w:t>
            </w:r>
            <w:r w:rsidR="00B6118E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６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位</w:t>
            </w:r>
            <w:r w:rsidR="00B6118E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６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点、</w:t>
            </w:r>
            <w:r w:rsidR="00B6118E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７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位</w:t>
            </w:r>
            <w:r w:rsidR="00B6118E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４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点、</w:t>
            </w:r>
            <w:r w:rsidR="00B6118E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８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位</w:t>
            </w:r>
            <w:r w:rsidR="00B6118E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点</w:t>
            </w:r>
          </w:p>
          <w:p w:rsidR="00D5149A" w:rsidRPr="004F096B" w:rsidRDefault="00133422" w:rsidP="002D424B">
            <w:pPr>
              <w:snapToGrid w:val="0"/>
              <w:spacing w:line="240" w:lineRule="atLeast"/>
              <w:ind w:firstLineChars="100" w:firstLine="19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4F096B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  <w:r w:rsidR="00D5149A" w:rsidRPr="004F096B"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 w:rsidRPr="004F096B">
              <w:rPr>
                <w:rFonts w:asciiTheme="majorEastAsia" w:eastAsiaTheme="majorEastAsia" w:hAnsiTheme="majorEastAsia" w:hint="eastAsia"/>
                <w:sz w:val="20"/>
                <w:szCs w:val="20"/>
              </w:rPr>
              <w:t>トラックは標準</w:t>
            </w:r>
            <w:r w:rsidRPr="004F096B">
              <w:rPr>
                <w:rFonts w:asciiTheme="majorEastAsia" w:eastAsiaTheme="majorEastAsia" w:hAnsiTheme="majorEastAsia"/>
                <w:sz w:val="20"/>
                <w:szCs w:val="20"/>
              </w:rPr>
              <w:t>400</w:t>
            </w:r>
            <w:r w:rsidRPr="004F096B">
              <w:rPr>
                <w:rFonts w:asciiTheme="majorEastAsia" w:eastAsiaTheme="majorEastAsia" w:hAnsiTheme="majorEastAsia" w:hint="eastAsia"/>
                <w:sz w:val="20"/>
                <w:szCs w:val="20"/>
              </w:rPr>
              <w:t>ｍダブルトラックＣタイプとする。ただし、チームパシュートレースにあっては</w:t>
            </w:r>
            <w:r w:rsidR="002D424B" w:rsidRPr="004F096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  <w:p w:rsidR="00133422" w:rsidRPr="004F096B" w:rsidRDefault="00133422" w:rsidP="00A34E09">
            <w:pPr>
              <w:snapToGrid w:val="0"/>
              <w:spacing w:line="240" w:lineRule="atLeast"/>
              <w:ind w:firstLineChars="300" w:firstLine="57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sz w:val="20"/>
                <w:szCs w:val="20"/>
              </w:rPr>
              <w:t>標準シングルトラックＣタイプとする。</w:t>
            </w:r>
          </w:p>
          <w:p w:rsidR="00D5149A" w:rsidRPr="004F096B" w:rsidRDefault="00133422" w:rsidP="00133422">
            <w:pPr>
              <w:pStyle w:val="Default"/>
              <w:ind w:firstLineChars="100" w:firstLine="191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(</w:t>
            </w:r>
            <w:r w:rsidR="00A34E09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５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) </w:t>
            </w:r>
            <w:r w:rsidRPr="004F096B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1500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ｍ以上の距離にあってはカルテットスタート競技方法を採用する</w:t>
            </w:r>
            <w:r w:rsidR="00327F5B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ことができる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。</w:t>
            </w:r>
            <w:r w:rsidR="00D5149A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この場合、採用</w:t>
            </w:r>
          </w:p>
          <w:p w:rsidR="0061246C" w:rsidRPr="004F096B" w:rsidRDefault="00A10D26" w:rsidP="00D5149A">
            <w:pPr>
              <w:pStyle w:val="Default"/>
              <w:ind w:firstLineChars="300" w:firstLine="572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の有無は監督</w:t>
            </w:r>
            <w:r w:rsidR="00D5149A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主将会議で決定する。</w:t>
            </w:r>
          </w:p>
          <w:p w:rsidR="00677CAF" w:rsidRPr="004F096B" w:rsidRDefault="00677CAF" w:rsidP="00E706DC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(</w:t>
            </w:r>
            <w:r w:rsidR="00A34E09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６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)</w:t>
            </w:r>
            <w:r w:rsidR="00F40E74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組合せ手順及びスタート順</w:t>
            </w:r>
          </w:p>
          <w:p w:rsidR="00677CAF" w:rsidRPr="004F096B" w:rsidRDefault="00677CAF" w:rsidP="00E706DC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　　ア</w:t>
            </w:r>
            <w:r w:rsidR="00F40E74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) 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個人</w:t>
            </w:r>
            <w:r w:rsidR="000D6D6E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競技</w:t>
            </w:r>
          </w:p>
          <w:p w:rsidR="00875827" w:rsidRPr="004F096B" w:rsidRDefault="00875827" w:rsidP="00657DF5">
            <w:pPr>
              <w:adjustRightInd w:val="0"/>
              <w:snapToGrid w:val="0"/>
              <w:spacing w:line="240" w:lineRule="atLeast"/>
              <w:ind w:leftChars="474" w:left="1307" w:hangingChars="186" w:hanging="355"/>
              <w:jc w:val="left"/>
              <w:outlineLvl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ａ) </w:t>
            </w:r>
            <w:r w:rsidRPr="004F0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各距離の組合せ及びスタート順は、当該距離の</w:t>
            </w:r>
            <w:r w:rsidR="00777A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12月23日現在のタイム</w:t>
            </w:r>
            <w:bookmarkStart w:id="0" w:name="_GoBack"/>
            <w:bookmarkEnd w:id="0"/>
            <w:r w:rsidR="007D010C" w:rsidRPr="004F096B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F63FF9" w:rsidRPr="004F096B">
              <w:rPr>
                <w:rFonts w:asciiTheme="majorEastAsia" w:eastAsiaTheme="majorEastAsia" w:hAnsiTheme="majorEastAsia" w:hint="eastAsia"/>
                <w:sz w:val="20"/>
                <w:szCs w:val="20"/>
              </w:rPr>
              <w:t>(公財)</w:t>
            </w:r>
            <w:r w:rsidR="007D010C" w:rsidRPr="004F096B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日本スケート</w:t>
            </w:r>
            <w:r w:rsidR="007D010C" w:rsidRPr="004F096B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連盟が公表した</w:t>
            </w:r>
            <w:r w:rsidR="00C85C44" w:rsidRPr="00C85C4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カルガリー、ソルトレークシティー又はウルムチ</w:t>
            </w:r>
            <w:r w:rsidR="007D010C" w:rsidRPr="004F096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で樹立したものを除く</w:t>
            </w:r>
            <w:r w:rsidR="007D010C" w:rsidRPr="004F096B">
              <w:rPr>
                <w:rFonts w:ascii="ＭＳ ゴシック" w:eastAsia="ＭＳ ゴシック" w:hAnsi="ＭＳ ゴシック" w:cs="Dotum" w:hint="eastAsia"/>
                <w:sz w:val="20"/>
                <w:szCs w:val="20"/>
              </w:rPr>
              <w:t>）</w:t>
            </w:r>
            <w:r w:rsidRPr="004F0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による。この場合、</w:t>
            </w:r>
            <w:r w:rsidR="00657DF5" w:rsidRPr="004F0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ＩＳＵ規則</w:t>
            </w:r>
            <w:r w:rsidRPr="004F0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239条</w:t>
            </w:r>
            <w:r w:rsidR="00F63FF9" w:rsidRPr="004F0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Pr="004F0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項を準用する。</w:t>
            </w:r>
          </w:p>
          <w:p w:rsidR="00875827" w:rsidRPr="004F096B" w:rsidRDefault="00875827" w:rsidP="000D6D6E">
            <w:pPr>
              <w:adjustRightInd w:val="0"/>
              <w:snapToGrid w:val="0"/>
              <w:spacing w:line="240" w:lineRule="atLeast"/>
              <w:ind w:firstLineChars="500" w:firstLine="954"/>
              <w:jc w:val="left"/>
              <w:outlineLvl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sz w:val="20"/>
                <w:szCs w:val="20"/>
              </w:rPr>
              <w:t>ｂ) ランキングの編成</w:t>
            </w:r>
          </w:p>
          <w:p w:rsidR="007D010C" w:rsidRPr="004F096B" w:rsidRDefault="00875827" w:rsidP="007D010C">
            <w:pPr>
              <w:adjustRightInd w:val="0"/>
              <w:snapToGrid w:val="0"/>
              <w:spacing w:line="240" w:lineRule="atLeast"/>
              <w:ind w:firstLineChars="700" w:firstLine="1336"/>
              <w:jc w:val="left"/>
              <w:outlineLvl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sz w:val="20"/>
                <w:szCs w:val="20"/>
              </w:rPr>
              <w:t>① 各距離とも、当該距離の本年度タイムに従ってエントリーされた者を次のように順位づけ</w:t>
            </w:r>
          </w:p>
          <w:p w:rsidR="00875827" w:rsidRPr="004F096B" w:rsidRDefault="00875827" w:rsidP="00CB3601">
            <w:pPr>
              <w:adjustRightInd w:val="0"/>
              <w:snapToGrid w:val="0"/>
              <w:spacing w:line="240" w:lineRule="atLeast"/>
              <w:ind w:firstLineChars="800" w:firstLine="1526"/>
              <w:jc w:val="left"/>
              <w:outlineLvl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sz w:val="20"/>
                <w:szCs w:val="20"/>
              </w:rPr>
              <w:t>る。この場合、本年度タイムが同</w:t>
            </w:r>
            <w:r w:rsidR="000D6D6E" w:rsidRPr="004F096B">
              <w:rPr>
                <w:rFonts w:asciiTheme="majorEastAsia" w:eastAsiaTheme="majorEastAsia" w:hAnsiTheme="majorEastAsia" w:hint="eastAsia"/>
                <w:sz w:val="20"/>
                <w:szCs w:val="20"/>
              </w:rPr>
              <w:t>じ者は抽選により上位者を決定する。</w:t>
            </w:r>
          </w:p>
          <w:p w:rsidR="00875827" w:rsidRPr="004F096B" w:rsidRDefault="00875827" w:rsidP="00875827">
            <w:pPr>
              <w:snapToGrid w:val="0"/>
              <w:spacing w:line="240" w:lineRule="atLeast"/>
              <w:ind w:firstLineChars="700" w:firstLine="13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F0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Pr="004F096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0D6D6E" w:rsidRPr="004F0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r w:rsidRPr="004F09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年度タイムのない者は、抽選により順位づけ①に続く。</w:t>
            </w:r>
          </w:p>
          <w:p w:rsidR="00875827" w:rsidRPr="00297E6D" w:rsidRDefault="00875827" w:rsidP="000D6D6E">
            <w:pPr>
              <w:adjustRightInd w:val="0"/>
              <w:snapToGrid w:val="0"/>
              <w:spacing w:line="240" w:lineRule="atLeast"/>
              <w:ind w:firstLineChars="500" w:firstLine="954"/>
              <w:jc w:val="left"/>
              <w:outlineLvl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sz w:val="20"/>
                <w:szCs w:val="20"/>
              </w:rPr>
              <w:t>ｃ) 組合せは、前記ｂ)の</w:t>
            </w: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上位から２名ずつ組み合わせるものとし、スタートレーンは上位者をイ</w:t>
            </w:r>
          </w:p>
          <w:p w:rsidR="00875827" w:rsidRPr="00297E6D" w:rsidRDefault="00A34E09" w:rsidP="00145ECA">
            <w:pPr>
              <w:adjustRightInd w:val="0"/>
              <w:snapToGrid w:val="0"/>
              <w:spacing w:line="240" w:lineRule="atLeast"/>
              <w:ind w:leftChars="700" w:left="1406"/>
              <w:jc w:val="left"/>
              <w:outlineLvl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ンレーンとする。ただし、</w:t>
            </w:r>
            <w:r w:rsidR="00875827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同一校が同一組とならないよ</w:t>
            </w:r>
            <w:r w:rsidR="00145ECA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うスタートレーンを変えず</w:t>
            </w:r>
            <w:r w:rsidR="00875827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組を調整す</w:t>
            </w: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る</w:t>
            </w:r>
            <w:r w:rsidR="00145ECA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。</w:t>
            </w:r>
          </w:p>
          <w:p w:rsidR="00875827" w:rsidRPr="00297E6D" w:rsidRDefault="00875827" w:rsidP="000D6D6E">
            <w:pPr>
              <w:adjustRightInd w:val="0"/>
              <w:snapToGrid w:val="0"/>
              <w:spacing w:line="240" w:lineRule="atLeast"/>
              <w:ind w:firstLineChars="500" w:firstLine="954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ｄ) 組のスタート順は前記ｃ)の下位からとする。 </w:t>
            </w:r>
          </w:p>
          <w:p w:rsidR="000D6D6E" w:rsidRPr="00297E6D" w:rsidRDefault="00A34E09" w:rsidP="000D6D6E">
            <w:pPr>
              <w:snapToGrid w:val="0"/>
              <w:spacing w:line="240" w:lineRule="atLeast"/>
              <w:ind w:firstLineChars="500" w:firstLine="954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97E6D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e</w:t>
            </w:r>
            <w:r w:rsidR="00875827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) 抽選後の棄権に伴う組の調整は</w:t>
            </w:r>
            <w:r w:rsidR="000D6D6E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、当該競技開始１時間前までの場合は</w:t>
            </w:r>
            <w:r w:rsidR="00875827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ＩＳＵ規則第245条</w:t>
            </w:r>
            <w:r w:rsidR="000D6D6E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４</w:t>
            </w:r>
            <w:r w:rsidR="00875827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項</w:t>
            </w:r>
          </w:p>
          <w:p w:rsidR="000D6D6E" w:rsidRPr="00297E6D" w:rsidRDefault="00875827" w:rsidP="00A34E09">
            <w:pPr>
              <w:snapToGrid w:val="0"/>
              <w:spacing w:line="240" w:lineRule="atLeast"/>
              <w:ind w:firstLineChars="550" w:firstLine="1049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を適用</w:t>
            </w:r>
            <w:r w:rsidR="000D6D6E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して残っている者のランキングに基づいて再編成する。それ以後の変更は同第245条３項を</w:t>
            </w:r>
          </w:p>
          <w:p w:rsidR="00875827" w:rsidRPr="00297E6D" w:rsidRDefault="000D6D6E" w:rsidP="000D6D6E">
            <w:pPr>
              <w:snapToGrid w:val="0"/>
              <w:spacing w:line="240" w:lineRule="atLeast"/>
              <w:ind w:firstLineChars="650" w:firstLine="124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適用する。</w:t>
            </w:r>
          </w:p>
          <w:p w:rsidR="00875827" w:rsidRPr="00297E6D" w:rsidRDefault="00A34E09" w:rsidP="00A34E09">
            <w:pPr>
              <w:adjustRightInd w:val="0"/>
              <w:snapToGrid w:val="0"/>
              <w:spacing w:line="240" w:lineRule="atLeast"/>
              <w:ind w:firstLineChars="550" w:firstLine="1049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97E6D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f</w:t>
            </w:r>
            <w:r w:rsidR="00875827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) 最終順位はＩＳＵ規則第265条、第268条及び第275条を適用する。</w:t>
            </w:r>
          </w:p>
          <w:p w:rsidR="00677CAF" w:rsidRPr="00297E6D" w:rsidRDefault="00677CAF" w:rsidP="00314656">
            <w:pPr>
              <w:adjustRightInd w:val="0"/>
              <w:snapToGrid w:val="0"/>
              <w:spacing w:line="240" w:lineRule="atLeast"/>
              <w:ind w:firstLineChars="300" w:firstLine="572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イ</w:t>
            </w:r>
            <w:r w:rsidR="00F40E74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) </w:t>
            </w: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団体</w:t>
            </w:r>
            <w:r w:rsidR="000D6D6E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競技</w:t>
            </w:r>
          </w:p>
          <w:p w:rsidR="00D5149A" w:rsidRPr="00297E6D" w:rsidRDefault="00677CAF" w:rsidP="009C52BA">
            <w:pPr>
              <w:adjustRightInd w:val="0"/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98407A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E85F50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ａ</w:t>
            </w:r>
            <w:r w:rsidR="009C52BA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)</w:t>
            </w:r>
            <w:r w:rsidR="00F40E74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A34E09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第３日目競技終了時点の学校対抗</w:t>
            </w: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得点</w:t>
            </w:r>
            <w:r w:rsidR="00D5149A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合計</w:t>
            </w: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に基づき上位から組み合わせる。この場合、学校得</w:t>
            </w:r>
          </w:p>
          <w:p w:rsidR="00677CAF" w:rsidRPr="00297E6D" w:rsidRDefault="00677CAF" w:rsidP="00D5149A">
            <w:pPr>
              <w:adjustRightInd w:val="0"/>
              <w:snapToGrid w:val="0"/>
              <w:spacing w:line="240" w:lineRule="atLeast"/>
              <w:ind w:firstLineChars="700" w:firstLine="1336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点</w:t>
            </w:r>
            <w:r w:rsidR="00D5149A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合計</w:t>
            </w: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が</w:t>
            </w:r>
            <w:r w:rsidR="00D5149A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同じ</w:t>
            </w:r>
            <w:r w:rsidR="00C04184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とき</w:t>
            </w: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は上位者の多い大学を上位とする。さらに同点の場合は抽選とする。</w:t>
            </w:r>
          </w:p>
          <w:p w:rsidR="00677CAF" w:rsidRPr="00297E6D" w:rsidRDefault="00E85F50" w:rsidP="0098407A">
            <w:pPr>
              <w:adjustRightInd w:val="0"/>
              <w:snapToGrid w:val="0"/>
              <w:spacing w:line="240" w:lineRule="atLeast"/>
              <w:ind w:firstLineChars="500" w:firstLine="954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ｂ</w:t>
            </w:r>
            <w:r w:rsidR="009C52BA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)</w:t>
            </w:r>
            <w:r w:rsidR="00F40E74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677CAF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スタート順は得点順とは逆に下位の組からスタートし、最上位の組が最後に滑走する。</w:t>
            </w:r>
          </w:p>
          <w:p w:rsidR="00677CAF" w:rsidRPr="00297E6D" w:rsidRDefault="00E85F50" w:rsidP="00A10D26">
            <w:pPr>
              <w:adjustRightInd w:val="0"/>
              <w:snapToGrid w:val="0"/>
              <w:spacing w:line="240" w:lineRule="atLeast"/>
              <w:ind w:leftChars="461" w:left="1308" w:hangingChars="200" w:hanging="382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ｃ</w:t>
            </w:r>
            <w:r w:rsidR="009C52BA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)</w:t>
            </w:r>
            <w:r w:rsidR="00F40E74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580D18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スタートレーンは、</w:t>
            </w:r>
            <w:r w:rsidR="00E9621A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チームパシュート</w:t>
            </w:r>
            <w:r w:rsidR="00A10D26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レースにあっては学校対抗得点合計の上位校をフィニッシュサイド</w:t>
            </w:r>
            <w:r w:rsidR="00677CAF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と</w:t>
            </w:r>
            <w:r w:rsidR="00580D18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し、リレー競技にあっては抽選とする。</w:t>
            </w:r>
          </w:p>
          <w:p w:rsidR="00580D18" w:rsidRPr="00297E6D" w:rsidRDefault="00E85F50" w:rsidP="00580D18">
            <w:pPr>
              <w:snapToGrid w:val="0"/>
              <w:spacing w:line="240" w:lineRule="atLeast"/>
              <w:ind w:firstLineChars="500" w:firstLine="954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ｄ</w:t>
            </w:r>
            <w:r w:rsidR="009C52BA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)</w:t>
            </w:r>
            <w:r w:rsidR="00F40E74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712B44" w:rsidRPr="00297E6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抽選後の棄</w:t>
            </w:r>
            <w:r w:rsidR="00712B44" w:rsidRPr="00297E6D">
              <w:rPr>
                <w:rFonts w:ascii="ＭＳ ゴシック" w:eastAsia="ＭＳ ゴシック" w:hAnsi="ＭＳ ゴシック" w:cs="ＭＳ ゴシック"/>
                <w:color w:val="000000" w:themeColor="text1"/>
                <w:sz w:val="20"/>
                <w:szCs w:val="20"/>
              </w:rPr>
              <w:t>権</w:t>
            </w:r>
            <w:r w:rsidR="00712B44" w:rsidRPr="00297E6D">
              <w:rPr>
                <w:rFonts w:ascii="ＭＳ ゴシック" w:eastAsia="ＭＳ ゴシック" w:hAnsi="ＭＳ ゴシック" w:cs="Dotum"/>
                <w:color w:val="000000" w:themeColor="text1"/>
                <w:sz w:val="20"/>
                <w:szCs w:val="20"/>
              </w:rPr>
              <w:t>に伴う組の調整は</w:t>
            </w:r>
            <w:r w:rsidR="00580D18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、当該競技開始１時間前までの場合はＩＳＵ規則第245条４項</w:t>
            </w:r>
          </w:p>
          <w:p w:rsidR="00580D18" w:rsidRPr="00297E6D" w:rsidRDefault="00580D18" w:rsidP="00580D18">
            <w:pPr>
              <w:snapToGrid w:val="0"/>
              <w:spacing w:line="240" w:lineRule="atLeast"/>
              <w:ind w:firstLineChars="650" w:firstLine="124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を適用して残っている者のランキングに基づいて再編成する。それ以後の変更は同第245条３項</w:t>
            </w:r>
          </w:p>
          <w:p w:rsidR="00712B44" w:rsidRPr="00297E6D" w:rsidRDefault="00580D18" w:rsidP="00580D18">
            <w:pPr>
              <w:snapToGrid w:val="0"/>
              <w:spacing w:line="240" w:lineRule="atLeast"/>
              <w:ind w:firstLineChars="650" w:firstLine="1240"/>
              <w:rPr>
                <w:rFonts w:ascii="ＭＳ ゴシック" w:eastAsia="ＭＳ ゴシック" w:hAnsi="ＭＳ ゴシック" w:cs="Dotum"/>
                <w:color w:val="000000" w:themeColor="text1"/>
                <w:sz w:val="20"/>
                <w:szCs w:val="20"/>
              </w:rPr>
            </w:pP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を適用する。</w:t>
            </w:r>
          </w:p>
          <w:p w:rsidR="001069AA" w:rsidRPr="004F096B" w:rsidRDefault="00EB0E2A" w:rsidP="00CB131C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580D18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CB131C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ｆ</w:t>
            </w: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)</w:t>
            </w:r>
            <w:r w:rsidR="00CB131C" w:rsidRPr="00297E6D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最終順位はＩＳＵ規則第265条</w:t>
            </w:r>
            <w:r w:rsidR="00CB131C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、268条</w:t>
            </w: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及び第275条を適用する。</w:t>
            </w:r>
          </w:p>
        </w:tc>
      </w:tr>
      <w:tr w:rsidR="00675CB5" w:rsidRPr="00CB131C" w:rsidTr="00E8165A">
        <w:tc>
          <w:tcPr>
            <w:tcW w:w="9638" w:type="dxa"/>
            <w:gridSpan w:val="4"/>
          </w:tcPr>
          <w:p w:rsidR="00675CB5" w:rsidRPr="004F096B" w:rsidRDefault="00675CB5" w:rsidP="00E238C6">
            <w:pPr>
              <w:pStyle w:val="Default"/>
              <w:rPr>
                <w:rFonts w:asciiTheme="majorEastAsia" w:eastAsiaTheme="majorEastAsia" w:hAnsiTheme="majorEastAsia"/>
                <w:b/>
                <w:color w:val="auto"/>
                <w:sz w:val="20"/>
                <w:szCs w:val="20"/>
              </w:rPr>
            </w:pPr>
          </w:p>
        </w:tc>
      </w:tr>
      <w:tr w:rsidR="00677CAF" w:rsidRPr="00CB131C" w:rsidTr="00E8165A">
        <w:tc>
          <w:tcPr>
            <w:tcW w:w="9638" w:type="dxa"/>
            <w:gridSpan w:val="4"/>
          </w:tcPr>
          <w:p w:rsidR="00677CAF" w:rsidRPr="004F096B" w:rsidRDefault="00EB0E2A" w:rsidP="00E238C6">
            <w:pPr>
              <w:pStyle w:val="Default"/>
              <w:rPr>
                <w:rFonts w:asciiTheme="majorEastAsia" w:eastAsiaTheme="majorEastAsia" w:hAnsiTheme="majorEastAsia"/>
                <w:b/>
                <w:color w:val="auto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b/>
                <w:color w:val="auto"/>
                <w:sz w:val="20"/>
                <w:szCs w:val="20"/>
              </w:rPr>
              <w:t>４</w:t>
            </w:r>
            <w:r w:rsidR="00677CAF" w:rsidRPr="004F096B">
              <w:rPr>
                <w:rFonts w:asciiTheme="majorEastAsia" w:eastAsiaTheme="majorEastAsia" w:hAnsiTheme="majorEastAsia" w:hint="eastAsia"/>
                <w:b/>
                <w:color w:val="auto"/>
                <w:sz w:val="20"/>
                <w:szCs w:val="20"/>
              </w:rPr>
              <w:t>．表</w:t>
            </w:r>
            <w:r w:rsidR="00677CAF" w:rsidRPr="004F096B">
              <w:rPr>
                <w:rFonts w:asciiTheme="majorEastAsia" w:eastAsiaTheme="majorEastAsia" w:hAnsiTheme="majorEastAsia"/>
                <w:b/>
                <w:color w:val="auto"/>
                <w:sz w:val="20"/>
                <w:szCs w:val="20"/>
              </w:rPr>
              <w:t xml:space="preserve"> </w:t>
            </w:r>
            <w:r w:rsidR="00677CAF" w:rsidRPr="004F096B">
              <w:rPr>
                <w:rFonts w:asciiTheme="majorEastAsia" w:eastAsiaTheme="majorEastAsia" w:hAnsiTheme="majorEastAsia" w:hint="eastAsia"/>
                <w:b/>
                <w:color w:val="auto"/>
                <w:sz w:val="20"/>
                <w:szCs w:val="20"/>
              </w:rPr>
              <w:t>彰</w:t>
            </w:r>
          </w:p>
          <w:p w:rsidR="00677CAF" w:rsidRPr="004F096B" w:rsidRDefault="00677CAF" w:rsidP="00E238C6">
            <w:pPr>
              <w:pStyle w:val="Default"/>
              <w:ind w:firstLineChars="100" w:firstLine="191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(１)</w:t>
            </w:r>
            <w:r w:rsidR="00F40E74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女子、男子とも学校対抗</w:t>
            </w:r>
            <w:r w:rsidR="00D5149A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１位の大学に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優勝杯及び賞状を、２位及び３位の大学に賞状を授与する。</w:t>
            </w:r>
          </w:p>
          <w:p w:rsidR="00CB131C" w:rsidRPr="004F096B" w:rsidRDefault="00677CAF" w:rsidP="00A40182">
            <w:pPr>
              <w:pStyle w:val="Default"/>
              <w:ind w:firstLineChars="100" w:firstLine="191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(２)</w:t>
            </w:r>
            <w:r w:rsidR="00F40E74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="004A4A84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各距離とも、個人</w:t>
            </w:r>
            <w:r w:rsidR="00CB131C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競技にあっては</w:t>
            </w:r>
            <w:r w:rsidR="004A4A84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１位から８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位までの者に、団体</w:t>
            </w:r>
            <w:r w:rsidR="00CB131C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競技にあって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は１位から３位</w:t>
            </w:r>
            <w:r w:rsidR="0098407A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まで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の</w:t>
            </w:r>
          </w:p>
          <w:p w:rsidR="00677CAF" w:rsidRPr="004F096B" w:rsidRDefault="00677CAF" w:rsidP="00CB131C">
            <w:pPr>
              <w:pStyle w:val="Default"/>
              <w:ind w:firstLineChars="300" w:firstLine="572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大学に賞状を授与する。</w:t>
            </w:r>
          </w:p>
        </w:tc>
      </w:tr>
      <w:tr w:rsidR="00675CB5" w:rsidRPr="00CB131C" w:rsidTr="00E8165A">
        <w:tc>
          <w:tcPr>
            <w:tcW w:w="9638" w:type="dxa"/>
            <w:gridSpan w:val="4"/>
          </w:tcPr>
          <w:p w:rsidR="00675CB5" w:rsidRPr="004F096B" w:rsidRDefault="00675CB5" w:rsidP="001273A4">
            <w:pPr>
              <w:pStyle w:val="Default"/>
              <w:rPr>
                <w:rFonts w:asciiTheme="majorEastAsia" w:eastAsiaTheme="majorEastAsia" w:hAnsiTheme="majorEastAsia"/>
                <w:b/>
                <w:color w:val="auto"/>
                <w:sz w:val="20"/>
                <w:szCs w:val="20"/>
              </w:rPr>
            </w:pPr>
          </w:p>
        </w:tc>
      </w:tr>
      <w:tr w:rsidR="00677CAF" w:rsidRPr="00CB131C" w:rsidTr="00E8165A">
        <w:tc>
          <w:tcPr>
            <w:tcW w:w="9638" w:type="dxa"/>
            <w:gridSpan w:val="4"/>
          </w:tcPr>
          <w:p w:rsidR="00677CAF" w:rsidRPr="004F096B" w:rsidRDefault="00EB0E2A" w:rsidP="001273A4">
            <w:pPr>
              <w:pStyle w:val="Default"/>
              <w:rPr>
                <w:rFonts w:asciiTheme="majorEastAsia" w:eastAsiaTheme="majorEastAsia" w:hAnsiTheme="majorEastAsia"/>
                <w:b/>
                <w:color w:val="auto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b/>
                <w:color w:val="auto"/>
                <w:sz w:val="20"/>
                <w:szCs w:val="20"/>
              </w:rPr>
              <w:t>５</w:t>
            </w:r>
            <w:r w:rsidR="00677CAF" w:rsidRPr="004F096B">
              <w:rPr>
                <w:rFonts w:asciiTheme="majorEastAsia" w:eastAsiaTheme="majorEastAsia" w:hAnsiTheme="majorEastAsia" w:hint="eastAsia"/>
                <w:b/>
                <w:color w:val="auto"/>
                <w:sz w:val="20"/>
                <w:szCs w:val="20"/>
              </w:rPr>
              <w:t>．参加資格</w:t>
            </w:r>
          </w:p>
          <w:p w:rsidR="00CB131C" w:rsidRPr="004F096B" w:rsidRDefault="00677CAF" w:rsidP="00D5149A">
            <w:pPr>
              <w:pStyle w:val="Defaul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  <w:r w:rsidR="00CA4659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本年度本連盟登録者であって、</w:t>
            </w:r>
            <w:r w:rsidR="00CB131C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(公財)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日本スケート連盟バッジテストＣ級</w:t>
            </w:r>
            <w:r w:rsidR="00D5149A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（スピード、ショートトラックを</w:t>
            </w:r>
          </w:p>
          <w:p w:rsidR="00677CAF" w:rsidRPr="004F096B" w:rsidRDefault="00D5149A" w:rsidP="00CB131C">
            <w:pPr>
              <w:pStyle w:val="Default"/>
              <w:ind w:firstLineChars="100" w:firstLine="191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問わない</w:t>
            </w:r>
            <w:r w:rsidRPr="004F096B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）</w:t>
            </w:r>
            <w:r w:rsidR="00677CAF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以上</w:t>
            </w:r>
            <w:r w:rsidR="009C6316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を有する</w:t>
            </w:r>
            <w:r w:rsidR="00677CAF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者</w:t>
            </w:r>
          </w:p>
        </w:tc>
      </w:tr>
      <w:tr w:rsidR="00675CB5" w:rsidRPr="00CB131C" w:rsidTr="00E8165A">
        <w:tc>
          <w:tcPr>
            <w:tcW w:w="9638" w:type="dxa"/>
            <w:gridSpan w:val="4"/>
          </w:tcPr>
          <w:p w:rsidR="00675CB5" w:rsidRPr="00CB131C" w:rsidRDefault="00675CB5" w:rsidP="001273A4">
            <w:pPr>
              <w:pStyle w:val="Defaul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677CAF" w:rsidRPr="00CB131C" w:rsidTr="00E8165A">
        <w:tc>
          <w:tcPr>
            <w:tcW w:w="9638" w:type="dxa"/>
            <w:gridSpan w:val="4"/>
          </w:tcPr>
          <w:p w:rsidR="00677CAF" w:rsidRPr="00CB131C" w:rsidRDefault="00EB0E2A" w:rsidP="001273A4">
            <w:pPr>
              <w:pStyle w:val="Defaul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B131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６</w:t>
            </w:r>
            <w:r w:rsidR="00D5149A" w:rsidRPr="00CB131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．出場</w:t>
            </w:r>
            <w:r w:rsidR="00677CAF" w:rsidRPr="00CB131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制限</w:t>
            </w:r>
          </w:p>
          <w:p w:rsidR="00677CAF" w:rsidRPr="00CB131C" w:rsidRDefault="00677CAF" w:rsidP="009013A9">
            <w:pPr>
              <w:pStyle w:val="Default"/>
              <w:ind w:firstLineChars="100" w:firstLine="19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131C">
              <w:rPr>
                <w:rFonts w:asciiTheme="majorEastAsia" w:eastAsiaTheme="majorEastAsia" w:hAnsiTheme="majorEastAsia" w:hint="eastAsia"/>
                <w:sz w:val="20"/>
                <w:szCs w:val="20"/>
              </w:rPr>
              <w:t>(１)</w:t>
            </w:r>
            <w:r w:rsidR="00F40E74" w:rsidRPr="00CB131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D5149A" w:rsidRPr="00CB131C">
              <w:rPr>
                <w:rFonts w:asciiTheme="majorEastAsia" w:eastAsiaTheme="majorEastAsia" w:hAnsiTheme="majorEastAsia" w:hint="eastAsia"/>
                <w:sz w:val="20"/>
                <w:szCs w:val="20"/>
              </w:rPr>
              <w:t>各距離の出場</w:t>
            </w:r>
            <w:r w:rsidRPr="00CB131C">
              <w:rPr>
                <w:rFonts w:asciiTheme="majorEastAsia" w:eastAsiaTheme="majorEastAsia" w:hAnsiTheme="majorEastAsia" w:hint="eastAsia"/>
                <w:sz w:val="20"/>
                <w:szCs w:val="20"/>
              </w:rPr>
              <w:t>人員を次のとおり制限する。</w:t>
            </w:r>
          </w:p>
          <w:p w:rsidR="00677CAF" w:rsidRPr="004F096B" w:rsidRDefault="00677CAF" w:rsidP="00677CAF">
            <w:pPr>
              <w:pStyle w:val="Default"/>
              <w:ind w:firstLineChars="100" w:firstLine="191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CB131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  <w:r w:rsidR="004A4A84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個人</w:t>
            </w:r>
            <w:r w:rsidR="00CB131C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競技</w:t>
            </w:r>
            <w:r w:rsidR="004A4A84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１校１距離　３名以内　補欠１名以内</w:t>
            </w:r>
          </w:p>
          <w:p w:rsidR="00A40182" w:rsidRPr="004F096B" w:rsidRDefault="004A4A84" w:rsidP="00327F5B">
            <w:pPr>
              <w:pStyle w:val="Default"/>
              <w:ind w:firstLineChars="100" w:firstLine="191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　　　　　　　　　</w:t>
            </w:r>
            <w:r w:rsidR="002C4470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・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１名２距離以内とし、補欠を含め２距離に参加申込した者は他の距離の補欠となる</w:t>
            </w:r>
          </w:p>
          <w:p w:rsidR="004A4A84" w:rsidRPr="004F096B" w:rsidRDefault="004A4A84" w:rsidP="00A40182">
            <w:pPr>
              <w:pStyle w:val="Default"/>
              <w:ind w:firstLineChars="1200" w:firstLine="2289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ことはできない。ただし、リレー</w:t>
            </w:r>
            <w:r w:rsidR="00CB131C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競技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及びチームパシュートレースは除く。</w:t>
            </w:r>
          </w:p>
          <w:p w:rsidR="00D5149A" w:rsidRPr="003D4502" w:rsidRDefault="009C52BA" w:rsidP="003D4502">
            <w:pPr>
              <w:pStyle w:val="Default"/>
              <w:ind w:leftChars="100" w:left="2300" w:hangingChars="1100" w:hanging="2099"/>
              <w:rPr>
                <w:rFonts w:ascii="ＭＳ ゴシック" w:eastAsia="ＭＳ ゴシック" w:hAnsi="ＭＳ ゴシック"/>
                <w:color w:val="FF0000"/>
                <w:sz w:val="20"/>
                <w:szCs w:val="20"/>
                <w:shd w:val="pct15" w:color="auto" w:fill="FFFFFF"/>
              </w:rPr>
            </w:pP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　　　　　　　　　・男子10000ｍにあっては、本年度又は前年度</w:t>
            </w:r>
            <w:r w:rsidR="00CB131C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に</w:t>
            </w:r>
            <w:r w:rsidR="00D5149A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次のタイム</w:t>
            </w:r>
            <w:r w:rsidR="00CB131C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（</w:t>
            </w:r>
            <w:r w:rsidR="00C85C44" w:rsidRPr="00C85C44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カルガリー、ソルトレークシティー又はウルムチ</w:t>
            </w:r>
            <w:r w:rsidR="00CB131C" w:rsidRPr="004F096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で樹立したものを除く）</w:t>
            </w:r>
            <w:r w:rsidR="00DB155B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以上</w:t>
            </w:r>
            <w:r w:rsidR="00D5149A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を有する者</w:t>
            </w:r>
          </w:p>
          <w:p w:rsidR="009C52BA" w:rsidRPr="004F096B" w:rsidRDefault="00E9621A" w:rsidP="00DB155B">
            <w:pPr>
              <w:pStyle w:val="Default"/>
              <w:ind w:firstLineChars="1300" w:firstLine="248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男子5000ｍ</w:t>
            </w:r>
            <w:r w:rsidR="00D5149A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7分45秒</w:t>
            </w:r>
            <w:r w:rsidR="00DB155B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又は</w:t>
            </w:r>
            <w:r w:rsidR="00D5149A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男子10000ｍ</w:t>
            </w:r>
            <w:r w:rsidR="00D5149A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  <w:r w:rsidR="00DB155B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16分14秒</w:t>
            </w:r>
          </w:p>
          <w:p w:rsidR="004A4A84" w:rsidRPr="004F096B" w:rsidRDefault="004A4A84" w:rsidP="00677CAF">
            <w:pPr>
              <w:pStyle w:val="Default"/>
              <w:ind w:firstLineChars="100" w:firstLine="191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　　　団体</w:t>
            </w:r>
            <w:r w:rsidR="00CB131C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競技</w:t>
            </w:r>
          </w:p>
          <w:p w:rsidR="004A4A84" w:rsidRPr="004F096B" w:rsidRDefault="004A4A84" w:rsidP="00677CAF">
            <w:pPr>
              <w:pStyle w:val="Default"/>
              <w:ind w:firstLineChars="100" w:firstLine="191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　　　　リレー競技　１チーム６名以内の</w:t>
            </w:r>
            <w:r w:rsidR="00D33A8C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編成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とし出場は４名</w:t>
            </w:r>
            <w:r w:rsidR="007141CD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とする。</w:t>
            </w:r>
          </w:p>
          <w:p w:rsidR="004A4A84" w:rsidRPr="004F096B" w:rsidRDefault="00E85F50" w:rsidP="00677CAF">
            <w:pPr>
              <w:pStyle w:val="Default"/>
              <w:ind w:firstLineChars="100" w:firstLine="191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　　　　チームパシュートレース　１チーム５</w:t>
            </w:r>
            <w:r w:rsidR="004A4A84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名以内の</w:t>
            </w:r>
            <w:r w:rsidR="00D33A8C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編成</w:t>
            </w:r>
            <w:r w:rsidR="004A4A84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とし出場は３名</w:t>
            </w:r>
            <w:r w:rsidR="007141CD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とする。</w:t>
            </w:r>
          </w:p>
          <w:p w:rsidR="00677CAF" w:rsidRPr="00CB131C" w:rsidRDefault="00677CAF" w:rsidP="00DB155B">
            <w:pPr>
              <w:pStyle w:val="Default"/>
              <w:ind w:firstLineChars="100" w:firstLine="19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(</w:t>
            </w:r>
            <w:r w:rsidR="004A4A84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)</w:t>
            </w:r>
            <w:r w:rsidR="00F40E74"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4F096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外国籍学生の出場は１校につき１名以内とする。</w:t>
            </w:r>
          </w:p>
        </w:tc>
      </w:tr>
      <w:tr w:rsidR="004F096B" w:rsidRPr="004F096B" w:rsidTr="00E8165A">
        <w:tc>
          <w:tcPr>
            <w:tcW w:w="9638" w:type="dxa"/>
            <w:gridSpan w:val="4"/>
          </w:tcPr>
          <w:p w:rsidR="00C36BAF" w:rsidRPr="00297E6D" w:rsidRDefault="00C36BAF" w:rsidP="00C36BAF">
            <w:pPr>
              <w:widowControl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 w:rsidRPr="00C6514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７．</w:t>
            </w:r>
            <w:r w:rsidR="004F096B" w:rsidRPr="00C6514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距離別エ</w:t>
            </w:r>
            <w:r w:rsidR="004F096B" w:rsidRPr="00297E6D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ントリー</w:t>
            </w:r>
            <w:r w:rsidR="008B77F4" w:rsidRPr="00297E6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（提出可能な者は</w:t>
            </w:r>
            <w:r w:rsidR="00BB3159" w:rsidRPr="00297E6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2018</w:t>
            </w:r>
            <w:r w:rsidR="00752B78" w:rsidRPr="00297E6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8B77F4" w:rsidRPr="00297E6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12月</w:t>
            </w:r>
            <w:r w:rsidR="003D450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5</w:t>
            </w:r>
            <w:r w:rsidR="008B77F4" w:rsidRPr="00297E6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  <w:r w:rsidR="00752B78" w:rsidRPr="00297E6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</w:t>
            </w:r>
            <w:r w:rsidR="003D450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水</w:t>
            </w:r>
            <w:r w:rsidR="00752B78" w:rsidRPr="00297E6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）</w:t>
            </w:r>
            <w:r w:rsidR="008B77F4" w:rsidRPr="00297E6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までに大会参加申し込みを完了している者に限る。）</w:t>
            </w:r>
          </w:p>
          <w:p w:rsidR="00C36BAF" w:rsidRPr="00297E6D" w:rsidRDefault="004F096B" w:rsidP="00C36BAF">
            <w:pPr>
              <w:pStyle w:val="Default"/>
              <w:ind w:firstLineChars="100" w:firstLine="191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(１)提出期限　</w:t>
            </w:r>
            <w:r w:rsidR="00BB3159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2019</w:t>
            </w:r>
            <w:r w:rsidR="00752B78"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年</w:t>
            </w: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1月</w:t>
            </w:r>
            <w:r w:rsidR="000057BD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2</w:t>
            </w:r>
            <w:r w:rsidR="000057B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日（水</w:t>
            </w: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）正午</w:t>
            </w:r>
          </w:p>
          <w:p w:rsidR="008F0F4E" w:rsidRPr="00297E6D" w:rsidRDefault="004F096B" w:rsidP="00C65146">
            <w:pPr>
              <w:pStyle w:val="Default"/>
              <w:ind w:firstLineChars="100" w:firstLine="191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97E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(２)</w:t>
            </w:r>
            <w:r w:rsidR="008B77F4" w:rsidRPr="00297E6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提出先　</w:t>
            </w:r>
            <w:r w:rsidR="008F0F4E" w:rsidRPr="00297E6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（一社）日本学生氷上競技連盟</w:t>
            </w:r>
          </w:p>
          <w:p w:rsidR="004F096B" w:rsidRPr="00C65146" w:rsidRDefault="008F0F4E" w:rsidP="008F0F4E">
            <w:pPr>
              <w:pStyle w:val="Default"/>
              <w:ind w:firstLineChars="800" w:firstLine="1526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メールアドレス：</w:t>
            </w:r>
            <w:r w:rsidR="00C65146" w:rsidRPr="00030527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speed@jacsif.jp</w:t>
            </w:r>
            <w:r w:rsidR="00C65146" w:rsidRPr="0003052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（別紙フォーム使用のこと）</w:t>
            </w:r>
          </w:p>
        </w:tc>
      </w:tr>
      <w:tr w:rsidR="00C36BAF" w:rsidRPr="00CB131C" w:rsidTr="00E8165A">
        <w:tc>
          <w:tcPr>
            <w:tcW w:w="9638" w:type="dxa"/>
            <w:gridSpan w:val="4"/>
          </w:tcPr>
          <w:p w:rsidR="00C36BAF" w:rsidRPr="00CB131C" w:rsidRDefault="00C36BAF" w:rsidP="00C36BAF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C36BAF" w:rsidRPr="00CB131C" w:rsidTr="00E8165A">
        <w:tc>
          <w:tcPr>
            <w:tcW w:w="9638" w:type="dxa"/>
            <w:gridSpan w:val="4"/>
          </w:tcPr>
          <w:p w:rsidR="00C36BAF" w:rsidRPr="00D7667A" w:rsidRDefault="00C36BAF" w:rsidP="00D7667A">
            <w:pPr>
              <w:widowControl/>
              <w:ind w:firstLineChars="50" w:firstLine="96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B131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８、その他</w:t>
            </w:r>
          </w:p>
          <w:p w:rsidR="00676105" w:rsidRPr="00DB2425" w:rsidRDefault="00676105" w:rsidP="00676105">
            <w:pPr>
              <w:tabs>
                <w:tab w:val="left" w:pos="5020"/>
              </w:tabs>
              <w:adjustRightInd w:val="0"/>
              <w:spacing w:line="240" w:lineRule="atLeast"/>
              <w:ind w:firstLineChars="100" w:firstLine="191"/>
              <w:contextualSpacing/>
              <w:rPr>
                <w:rFonts w:asciiTheme="majorEastAsia" w:eastAsiaTheme="majorEastAsia" w:hAnsiTheme="majorEastAsia" w:cs="ＭＳ ゴシック"/>
                <w:w w:val="10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B2425">
              <w:rPr>
                <w:rFonts w:asciiTheme="majorEastAsia" w:eastAsiaTheme="majorEastAsia" w:hAnsiTheme="majorEastAsia" w:cs="ＭＳ ゴシック" w:hint="eastAsia"/>
                <w:w w:val="102"/>
                <w:sz w:val="20"/>
                <w:szCs w:val="20"/>
              </w:rPr>
              <w:t>(１) 本競技会中(６．の全日程中)の事故等については応急処置のみとし責任は負わない。</w:t>
            </w:r>
          </w:p>
          <w:p w:rsidR="00676105" w:rsidRPr="00DB2425" w:rsidRDefault="00676105" w:rsidP="00676105">
            <w:pPr>
              <w:tabs>
                <w:tab w:val="left" w:pos="5020"/>
              </w:tabs>
              <w:adjustRightInd w:val="0"/>
              <w:spacing w:line="240" w:lineRule="atLeast"/>
              <w:ind w:firstLineChars="200" w:firstLine="388"/>
              <w:contextualSpacing/>
              <w:rPr>
                <w:rFonts w:asciiTheme="majorEastAsia" w:eastAsiaTheme="majorEastAsia" w:hAnsiTheme="majorEastAsia" w:cs="ＭＳ ゴシック"/>
                <w:w w:val="102"/>
                <w:sz w:val="20"/>
                <w:szCs w:val="20"/>
              </w:rPr>
            </w:pPr>
            <w:r w:rsidRPr="00DB2425">
              <w:rPr>
                <w:rFonts w:asciiTheme="majorEastAsia" w:eastAsiaTheme="majorEastAsia" w:hAnsiTheme="majorEastAsia" w:cs="ＭＳ ゴシック" w:hint="eastAsia"/>
                <w:w w:val="102"/>
                <w:sz w:val="20"/>
                <w:szCs w:val="20"/>
              </w:rPr>
              <w:t>(２) 本競技会への参加に際してはスポーツ傷害保険等に必ず加入していること。</w:t>
            </w:r>
          </w:p>
          <w:p w:rsidR="00C36BAF" w:rsidRPr="00CB131C" w:rsidRDefault="00676105" w:rsidP="00676105">
            <w:pPr>
              <w:widowControl/>
              <w:ind w:leftChars="230" w:left="1309" w:hangingChars="437" w:hanging="84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2425">
              <w:rPr>
                <w:rFonts w:asciiTheme="majorEastAsia" w:eastAsiaTheme="majorEastAsia" w:hAnsiTheme="majorEastAsia" w:cs="ＭＳ ゴシック" w:hint="eastAsia"/>
                <w:w w:val="102"/>
                <w:sz w:val="20"/>
                <w:szCs w:val="20"/>
              </w:rPr>
              <w:t>(３)</w:t>
            </w:r>
            <w:r w:rsidRPr="00DB2425">
              <w:rPr>
                <w:rFonts w:hint="eastAsia"/>
                <w:sz w:val="20"/>
                <w:szCs w:val="20"/>
              </w:rPr>
              <w:t xml:space="preserve">  </w:t>
            </w:r>
            <w:r w:rsidRPr="00DB2425">
              <w:rPr>
                <w:rFonts w:asciiTheme="majorEastAsia" w:eastAsiaTheme="majorEastAsia" w:hAnsiTheme="majorEastAsia" w:hint="eastAsia"/>
                <w:sz w:val="20"/>
                <w:szCs w:val="20"/>
              </w:rPr>
              <w:t>大会時に撮影された写真・映像が、本連盟が作成するウェブサイト、パンフレット、広報物等に使用される場合がある。また、大会時に撮影された写真・映像が、当連盟が許可する団体が製作する出版物、ウェブサイトに掲載、もしくはインターネット等で配信・中継される場合がある。上記を拒否する場合には、必ず当連盟に事前に届け出なければならない。</w:t>
            </w:r>
          </w:p>
        </w:tc>
      </w:tr>
    </w:tbl>
    <w:p w:rsidR="002C444F" w:rsidRDefault="002C444F" w:rsidP="00C36BAF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sectPr w:rsidR="002C444F" w:rsidSect="00F92664">
      <w:pgSz w:w="11906" w:h="16838" w:code="9"/>
      <w:pgMar w:top="1418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8D1" w:rsidRDefault="00FC48D1" w:rsidP="006C34B9">
      <w:r>
        <w:separator/>
      </w:r>
    </w:p>
  </w:endnote>
  <w:endnote w:type="continuationSeparator" w:id="0">
    <w:p w:rsidR="00FC48D1" w:rsidRDefault="00FC48D1" w:rsidP="006C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8D1" w:rsidRDefault="00FC48D1" w:rsidP="006C34B9">
      <w:r>
        <w:separator/>
      </w:r>
    </w:p>
  </w:footnote>
  <w:footnote w:type="continuationSeparator" w:id="0">
    <w:p w:rsidR="00FC48D1" w:rsidRDefault="00FC48D1" w:rsidP="006C3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A64FB"/>
    <w:multiLevelType w:val="hybridMultilevel"/>
    <w:tmpl w:val="20DCE5CE"/>
    <w:lvl w:ilvl="0" w:tplc="4A38CFFA">
      <w:start w:val="1"/>
      <w:numFmt w:val="decimalEnclosedCircle"/>
      <w:lvlText w:val="%1"/>
      <w:lvlJc w:val="left"/>
      <w:pPr>
        <w:ind w:left="16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6" w:hanging="420"/>
      </w:pPr>
    </w:lvl>
    <w:lvl w:ilvl="3" w:tplc="0409000F" w:tentative="1">
      <w:start w:val="1"/>
      <w:numFmt w:val="decimal"/>
      <w:lvlText w:val="%4."/>
      <w:lvlJc w:val="left"/>
      <w:pPr>
        <w:ind w:left="3016" w:hanging="420"/>
      </w:pPr>
    </w:lvl>
    <w:lvl w:ilvl="4" w:tplc="04090017" w:tentative="1">
      <w:start w:val="1"/>
      <w:numFmt w:val="aiueoFullWidth"/>
      <w:lvlText w:val="(%5)"/>
      <w:lvlJc w:val="left"/>
      <w:pPr>
        <w:ind w:left="3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6" w:hanging="420"/>
      </w:pPr>
    </w:lvl>
    <w:lvl w:ilvl="6" w:tplc="0409000F" w:tentative="1">
      <w:start w:val="1"/>
      <w:numFmt w:val="decimal"/>
      <w:lvlText w:val="%7."/>
      <w:lvlJc w:val="left"/>
      <w:pPr>
        <w:ind w:left="4276" w:hanging="420"/>
      </w:pPr>
    </w:lvl>
    <w:lvl w:ilvl="7" w:tplc="04090017" w:tentative="1">
      <w:start w:val="1"/>
      <w:numFmt w:val="aiueoFullWidth"/>
      <w:lvlText w:val="(%8)"/>
      <w:lvlJc w:val="left"/>
      <w:pPr>
        <w:ind w:left="4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6" w:hanging="420"/>
      </w:pPr>
    </w:lvl>
  </w:abstractNum>
  <w:abstractNum w:abstractNumId="1" w15:restartNumberingAfterBreak="0">
    <w:nsid w:val="1B6F201F"/>
    <w:multiLevelType w:val="hybridMultilevel"/>
    <w:tmpl w:val="10E2EF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025DEE"/>
    <w:multiLevelType w:val="hybridMultilevel"/>
    <w:tmpl w:val="548601EE"/>
    <w:lvl w:ilvl="0" w:tplc="329CEA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6508AF"/>
    <w:multiLevelType w:val="hybridMultilevel"/>
    <w:tmpl w:val="980211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F6731C"/>
    <w:multiLevelType w:val="hybridMultilevel"/>
    <w:tmpl w:val="09707686"/>
    <w:lvl w:ilvl="0" w:tplc="FF981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9E"/>
    <w:rsid w:val="00001BDC"/>
    <w:rsid w:val="000021A9"/>
    <w:rsid w:val="000057BD"/>
    <w:rsid w:val="000065BD"/>
    <w:rsid w:val="0000673E"/>
    <w:rsid w:val="000078C2"/>
    <w:rsid w:val="00007BFB"/>
    <w:rsid w:val="00007E90"/>
    <w:rsid w:val="00010378"/>
    <w:rsid w:val="000121EC"/>
    <w:rsid w:val="00013D73"/>
    <w:rsid w:val="000157AF"/>
    <w:rsid w:val="00015C20"/>
    <w:rsid w:val="00016173"/>
    <w:rsid w:val="000170BC"/>
    <w:rsid w:val="0001759F"/>
    <w:rsid w:val="00017AFC"/>
    <w:rsid w:val="00021254"/>
    <w:rsid w:val="00021503"/>
    <w:rsid w:val="00021A5F"/>
    <w:rsid w:val="0002222B"/>
    <w:rsid w:val="000237FC"/>
    <w:rsid w:val="00025347"/>
    <w:rsid w:val="000255A3"/>
    <w:rsid w:val="0002665E"/>
    <w:rsid w:val="00027B35"/>
    <w:rsid w:val="00030527"/>
    <w:rsid w:val="0003207C"/>
    <w:rsid w:val="0003269F"/>
    <w:rsid w:val="0003367B"/>
    <w:rsid w:val="00033710"/>
    <w:rsid w:val="00034723"/>
    <w:rsid w:val="000349F5"/>
    <w:rsid w:val="0003560A"/>
    <w:rsid w:val="000358F5"/>
    <w:rsid w:val="000362DB"/>
    <w:rsid w:val="0003633C"/>
    <w:rsid w:val="0003683E"/>
    <w:rsid w:val="00037952"/>
    <w:rsid w:val="00041662"/>
    <w:rsid w:val="000424F1"/>
    <w:rsid w:val="0004263C"/>
    <w:rsid w:val="00043655"/>
    <w:rsid w:val="00043C13"/>
    <w:rsid w:val="00044A56"/>
    <w:rsid w:val="0004522C"/>
    <w:rsid w:val="00045285"/>
    <w:rsid w:val="000457ED"/>
    <w:rsid w:val="0004621C"/>
    <w:rsid w:val="00046DA7"/>
    <w:rsid w:val="00047A5C"/>
    <w:rsid w:val="00051930"/>
    <w:rsid w:val="00051BDD"/>
    <w:rsid w:val="00053411"/>
    <w:rsid w:val="0005438C"/>
    <w:rsid w:val="00055E38"/>
    <w:rsid w:val="0005610B"/>
    <w:rsid w:val="000563B0"/>
    <w:rsid w:val="00056869"/>
    <w:rsid w:val="00056CB5"/>
    <w:rsid w:val="00057416"/>
    <w:rsid w:val="00057CF1"/>
    <w:rsid w:val="000606F1"/>
    <w:rsid w:val="00060C95"/>
    <w:rsid w:val="000610E6"/>
    <w:rsid w:val="00061AC8"/>
    <w:rsid w:val="00061E89"/>
    <w:rsid w:val="00062549"/>
    <w:rsid w:val="0006362F"/>
    <w:rsid w:val="000636C4"/>
    <w:rsid w:val="000642DF"/>
    <w:rsid w:val="00064EC9"/>
    <w:rsid w:val="00064FD3"/>
    <w:rsid w:val="00065BCB"/>
    <w:rsid w:val="000673A2"/>
    <w:rsid w:val="000675AF"/>
    <w:rsid w:val="000676C9"/>
    <w:rsid w:val="00067D58"/>
    <w:rsid w:val="00067F83"/>
    <w:rsid w:val="00070B40"/>
    <w:rsid w:val="00070D01"/>
    <w:rsid w:val="0007162A"/>
    <w:rsid w:val="0007187F"/>
    <w:rsid w:val="0007411C"/>
    <w:rsid w:val="000743F7"/>
    <w:rsid w:val="00074544"/>
    <w:rsid w:val="00075451"/>
    <w:rsid w:val="00076122"/>
    <w:rsid w:val="0008005A"/>
    <w:rsid w:val="00080B8F"/>
    <w:rsid w:val="00081D91"/>
    <w:rsid w:val="0008219C"/>
    <w:rsid w:val="00084430"/>
    <w:rsid w:val="000845E9"/>
    <w:rsid w:val="00085339"/>
    <w:rsid w:val="000854DB"/>
    <w:rsid w:val="000864CD"/>
    <w:rsid w:val="00087D79"/>
    <w:rsid w:val="00090F5C"/>
    <w:rsid w:val="00091718"/>
    <w:rsid w:val="00091C76"/>
    <w:rsid w:val="00092CF7"/>
    <w:rsid w:val="000967FC"/>
    <w:rsid w:val="00097433"/>
    <w:rsid w:val="00097E16"/>
    <w:rsid w:val="000A02A2"/>
    <w:rsid w:val="000A08B5"/>
    <w:rsid w:val="000A2A51"/>
    <w:rsid w:val="000A2B7A"/>
    <w:rsid w:val="000A3E26"/>
    <w:rsid w:val="000A5AF6"/>
    <w:rsid w:val="000A5CA4"/>
    <w:rsid w:val="000A742A"/>
    <w:rsid w:val="000A7F56"/>
    <w:rsid w:val="000B01D9"/>
    <w:rsid w:val="000B312A"/>
    <w:rsid w:val="000B42CD"/>
    <w:rsid w:val="000B5AD0"/>
    <w:rsid w:val="000B64D7"/>
    <w:rsid w:val="000B69B5"/>
    <w:rsid w:val="000B7363"/>
    <w:rsid w:val="000B7A01"/>
    <w:rsid w:val="000C079C"/>
    <w:rsid w:val="000C11E7"/>
    <w:rsid w:val="000C23A1"/>
    <w:rsid w:val="000C31A5"/>
    <w:rsid w:val="000C3216"/>
    <w:rsid w:val="000C3566"/>
    <w:rsid w:val="000C37B8"/>
    <w:rsid w:val="000C415F"/>
    <w:rsid w:val="000C54B8"/>
    <w:rsid w:val="000C59CC"/>
    <w:rsid w:val="000C5A10"/>
    <w:rsid w:val="000C5CEF"/>
    <w:rsid w:val="000C5F04"/>
    <w:rsid w:val="000C5F83"/>
    <w:rsid w:val="000C5FFF"/>
    <w:rsid w:val="000C63C0"/>
    <w:rsid w:val="000C6DA1"/>
    <w:rsid w:val="000D18F4"/>
    <w:rsid w:val="000D2D5A"/>
    <w:rsid w:val="000D4AD3"/>
    <w:rsid w:val="000D5D75"/>
    <w:rsid w:val="000D6B6F"/>
    <w:rsid w:val="000D6D6E"/>
    <w:rsid w:val="000D6E56"/>
    <w:rsid w:val="000D7949"/>
    <w:rsid w:val="000E05EC"/>
    <w:rsid w:val="000E0BD3"/>
    <w:rsid w:val="000E0D33"/>
    <w:rsid w:val="000E115F"/>
    <w:rsid w:val="000E15CF"/>
    <w:rsid w:val="000E17A3"/>
    <w:rsid w:val="000E22AF"/>
    <w:rsid w:val="000E60E8"/>
    <w:rsid w:val="000E773C"/>
    <w:rsid w:val="000F0523"/>
    <w:rsid w:val="000F0713"/>
    <w:rsid w:val="000F0B56"/>
    <w:rsid w:val="000F2351"/>
    <w:rsid w:val="000F2C35"/>
    <w:rsid w:val="000F31B1"/>
    <w:rsid w:val="000F342C"/>
    <w:rsid w:val="000F349D"/>
    <w:rsid w:val="000F38CA"/>
    <w:rsid w:val="000F460F"/>
    <w:rsid w:val="000F48F3"/>
    <w:rsid w:val="000F4D10"/>
    <w:rsid w:val="000F53EF"/>
    <w:rsid w:val="000F5BCE"/>
    <w:rsid w:val="000F5FD0"/>
    <w:rsid w:val="000F6DE7"/>
    <w:rsid w:val="000F75CF"/>
    <w:rsid w:val="001008D1"/>
    <w:rsid w:val="00100FC3"/>
    <w:rsid w:val="001015CB"/>
    <w:rsid w:val="001015E8"/>
    <w:rsid w:val="00101A4C"/>
    <w:rsid w:val="00101B56"/>
    <w:rsid w:val="0010216F"/>
    <w:rsid w:val="001027E3"/>
    <w:rsid w:val="00102BDF"/>
    <w:rsid w:val="0010413C"/>
    <w:rsid w:val="00104505"/>
    <w:rsid w:val="0010461B"/>
    <w:rsid w:val="001050DA"/>
    <w:rsid w:val="00105B0E"/>
    <w:rsid w:val="00105FF9"/>
    <w:rsid w:val="00106239"/>
    <w:rsid w:val="0010662C"/>
    <w:rsid w:val="00106862"/>
    <w:rsid w:val="001069AA"/>
    <w:rsid w:val="00107117"/>
    <w:rsid w:val="00107138"/>
    <w:rsid w:val="00107355"/>
    <w:rsid w:val="001073BA"/>
    <w:rsid w:val="00107FE9"/>
    <w:rsid w:val="00110985"/>
    <w:rsid w:val="00110EDF"/>
    <w:rsid w:val="001124AE"/>
    <w:rsid w:val="00112915"/>
    <w:rsid w:val="0011383D"/>
    <w:rsid w:val="00113B94"/>
    <w:rsid w:val="00113C66"/>
    <w:rsid w:val="001145D9"/>
    <w:rsid w:val="00114BC3"/>
    <w:rsid w:val="0011615E"/>
    <w:rsid w:val="00117831"/>
    <w:rsid w:val="00117971"/>
    <w:rsid w:val="0012262E"/>
    <w:rsid w:val="00122777"/>
    <w:rsid w:val="00122CFD"/>
    <w:rsid w:val="0012422B"/>
    <w:rsid w:val="001273A4"/>
    <w:rsid w:val="0012778A"/>
    <w:rsid w:val="00127B3B"/>
    <w:rsid w:val="00130476"/>
    <w:rsid w:val="00130B20"/>
    <w:rsid w:val="00131871"/>
    <w:rsid w:val="00132693"/>
    <w:rsid w:val="00133422"/>
    <w:rsid w:val="00133659"/>
    <w:rsid w:val="00137CEE"/>
    <w:rsid w:val="00140069"/>
    <w:rsid w:val="00141D8A"/>
    <w:rsid w:val="001421CB"/>
    <w:rsid w:val="0014277A"/>
    <w:rsid w:val="00142C77"/>
    <w:rsid w:val="00144394"/>
    <w:rsid w:val="00145CDC"/>
    <w:rsid w:val="00145ECA"/>
    <w:rsid w:val="00147905"/>
    <w:rsid w:val="001503C6"/>
    <w:rsid w:val="00150F76"/>
    <w:rsid w:val="00151131"/>
    <w:rsid w:val="00152068"/>
    <w:rsid w:val="001524E9"/>
    <w:rsid w:val="0015256D"/>
    <w:rsid w:val="00155252"/>
    <w:rsid w:val="001558C3"/>
    <w:rsid w:val="001558E1"/>
    <w:rsid w:val="00156054"/>
    <w:rsid w:val="001570EE"/>
    <w:rsid w:val="001572D2"/>
    <w:rsid w:val="001579EE"/>
    <w:rsid w:val="00160546"/>
    <w:rsid w:val="00162089"/>
    <w:rsid w:val="001622B7"/>
    <w:rsid w:val="0016313A"/>
    <w:rsid w:val="00164F46"/>
    <w:rsid w:val="00165C7F"/>
    <w:rsid w:val="00165CD5"/>
    <w:rsid w:val="001669D2"/>
    <w:rsid w:val="00167E44"/>
    <w:rsid w:val="001703A1"/>
    <w:rsid w:val="00170683"/>
    <w:rsid w:val="001707A9"/>
    <w:rsid w:val="001719B5"/>
    <w:rsid w:val="0017245C"/>
    <w:rsid w:val="0017306A"/>
    <w:rsid w:val="001739B4"/>
    <w:rsid w:val="00173B76"/>
    <w:rsid w:val="00175CF0"/>
    <w:rsid w:val="001760B6"/>
    <w:rsid w:val="00176E5F"/>
    <w:rsid w:val="001778E7"/>
    <w:rsid w:val="00177D46"/>
    <w:rsid w:val="00177F54"/>
    <w:rsid w:val="00180643"/>
    <w:rsid w:val="0018194D"/>
    <w:rsid w:val="001823FF"/>
    <w:rsid w:val="00182663"/>
    <w:rsid w:val="00183AC8"/>
    <w:rsid w:val="00183B34"/>
    <w:rsid w:val="00184113"/>
    <w:rsid w:val="00186190"/>
    <w:rsid w:val="00187327"/>
    <w:rsid w:val="001904F2"/>
    <w:rsid w:val="001918DC"/>
    <w:rsid w:val="0019314E"/>
    <w:rsid w:val="001938C3"/>
    <w:rsid w:val="00193D87"/>
    <w:rsid w:val="00193FC2"/>
    <w:rsid w:val="001943DB"/>
    <w:rsid w:val="00194EAC"/>
    <w:rsid w:val="00196EFB"/>
    <w:rsid w:val="00197146"/>
    <w:rsid w:val="00197319"/>
    <w:rsid w:val="001A0DF6"/>
    <w:rsid w:val="001A12FD"/>
    <w:rsid w:val="001A18D9"/>
    <w:rsid w:val="001A21BF"/>
    <w:rsid w:val="001A2520"/>
    <w:rsid w:val="001A2562"/>
    <w:rsid w:val="001A282F"/>
    <w:rsid w:val="001A2995"/>
    <w:rsid w:val="001A2B2F"/>
    <w:rsid w:val="001A36A1"/>
    <w:rsid w:val="001A404D"/>
    <w:rsid w:val="001A6037"/>
    <w:rsid w:val="001A681F"/>
    <w:rsid w:val="001A685B"/>
    <w:rsid w:val="001A7576"/>
    <w:rsid w:val="001B0002"/>
    <w:rsid w:val="001B0096"/>
    <w:rsid w:val="001B03BE"/>
    <w:rsid w:val="001B0749"/>
    <w:rsid w:val="001B1201"/>
    <w:rsid w:val="001B55A4"/>
    <w:rsid w:val="001B717F"/>
    <w:rsid w:val="001B71EB"/>
    <w:rsid w:val="001B7446"/>
    <w:rsid w:val="001B7C7F"/>
    <w:rsid w:val="001B7D12"/>
    <w:rsid w:val="001B7F63"/>
    <w:rsid w:val="001C308F"/>
    <w:rsid w:val="001C30AE"/>
    <w:rsid w:val="001C356D"/>
    <w:rsid w:val="001C3596"/>
    <w:rsid w:val="001D0D94"/>
    <w:rsid w:val="001D193C"/>
    <w:rsid w:val="001D23F8"/>
    <w:rsid w:val="001D2875"/>
    <w:rsid w:val="001D3283"/>
    <w:rsid w:val="001D3972"/>
    <w:rsid w:val="001D3C04"/>
    <w:rsid w:val="001D40B5"/>
    <w:rsid w:val="001D45FC"/>
    <w:rsid w:val="001D4D9B"/>
    <w:rsid w:val="001D5359"/>
    <w:rsid w:val="001D54F4"/>
    <w:rsid w:val="001D6A79"/>
    <w:rsid w:val="001D708B"/>
    <w:rsid w:val="001D7D46"/>
    <w:rsid w:val="001E030C"/>
    <w:rsid w:val="001E031B"/>
    <w:rsid w:val="001E1656"/>
    <w:rsid w:val="001E1FC3"/>
    <w:rsid w:val="001E3239"/>
    <w:rsid w:val="001E46E2"/>
    <w:rsid w:val="001E4F7F"/>
    <w:rsid w:val="001E504F"/>
    <w:rsid w:val="001E5215"/>
    <w:rsid w:val="001E5C5A"/>
    <w:rsid w:val="001E7FFD"/>
    <w:rsid w:val="001F0664"/>
    <w:rsid w:val="001F09CD"/>
    <w:rsid w:val="001F3126"/>
    <w:rsid w:val="001F3AC4"/>
    <w:rsid w:val="001F4087"/>
    <w:rsid w:val="001F4E41"/>
    <w:rsid w:val="001F607C"/>
    <w:rsid w:val="00200879"/>
    <w:rsid w:val="002010B9"/>
    <w:rsid w:val="002011AC"/>
    <w:rsid w:val="00201B7F"/>
    <w:rsid w:val="002023DE"/>
    <w:rsid w:val="00203513"/>
    <w:rsid w:val="00204B87"/>
    <w:rsid w:val="00204C05"/>
    <w:rsid w:val="00206067"/>
    <w:rsid w:val="00206734"/>
    <w:rsid w:val="00206C2B"/>
    <w:rsid w:val="00207442"/>
    <w:rsid w:val="002101B8"/>
    <w:rsid w:val="0021030E"/>
    <w:rsid w:val="00210A9B"/>
    <w:rsid w:val="00211041"/>
    <w:rsid w:val="00212318"/>
    <w:rsid w:val="002133A9"/>
    <w:rsid w:val="00214688"/>
    <w:rsid w:val="0021523D"/>
    <w:rsid w:val="00216242"/>
    <w:rsid w:val="00216FCE"/>
    <w:rsid w:val="00217FD5"/>
    <w:rsid w:val="0022039A"/>
    <w:rsid w:val="0022072E"/>
    <w:rsid w:val="002208F5"/>
    <w:rsid w:val="00220BD2"/>
    <w:rsid w:val="0022119B"/>
    <w:rsid w:val="0022208B"/>
    <w:rsid w:val="002232CC"/>
    <w:rsid w:val="002305E9"/>
    <w:rsid w:val="00230825"/>
    <w:rsid w:val="002309D7"/>
    <w:rsid w:val="0023187C"/>
    <w:rsid w:val="00231DFF"/>
    <w:rsid w:val="002327F5"/>
    <w:rsid w:val="0023284D"/>
    <w:rsid w:val="00234474"/>
    <w:rsid w:val="00236480"/>
    <w:rsid w:val="00236607"/>
    <w:rsid w:val="002367B7"/>
    <w:rsid w:val="002367CB"/>
    <w:rsid w:val="002370A5"/>
    <w:rsid w:val="002401C6"/>
    <w:rsid w:val="00241451"/>
    <w:rsid w:val="00241E49"/>
    <w:rsid w:val="00241FCB"/>
    <w:rsid w:val="00244559"/>
    <w:rsid w:val="0024500F"/>
    <w:rsid w:val="00245DBD"/>
    <w:rsid w:val="002462BB"/>
    <w:rsid w:val="002472FA"/>
    <w:rsid w:val="002505A8"/>
    <w:rsid w:val="00250D2B"/>
    <w:rsid w:val="00251643"/>
    <w:rsid w:val="00253359"/>
    <w:rsid w:val="00253CFA"/>
    <w:rsid w:val="00255A07"/>
    <w:rsid w:val="00255E73"/>
    <w:rsid w:val="00256019"/>
    <w:rsid w:val="0025703C"/>
    <w:rsid w:val="00257085"/>
    <w:rsid w:val="0025766A"/>
    <w:rsid w:val="00257FD9"/>
    <w:rsid w:val="0026011F"/>
    <w:rsid w:val="002604CC"/>
    <w:rsid w:val="00260BF8"/>
    <w:rsid w:val="0026101F"/>
    <w:rsid w:val="002619EA"/>
    <w:rsid w:val="002625E8"/>
    <w:rsid w:val="00263B96"/>
    <w:rsid w:val="00263CA7"/>
    <w:rsid w:val="00264528"/>
    <w:rsid w:val="00264759"/>
    <w:rsid w:val="00265C20"/>
    <w:rsid w:val="00266631"/>
    <w:rsid w:val="00267643"/>
    <w:rsid w:val="00267AD7"/>
    <w:rsid w:val="00271A62"/>
    <w:rsid w:val="002754C1"/>
    <w:rsid w:val="00281548"/>
    <w:rsid w:val="00283322"/>
    <w:rsid w:val="002841DF"/>
    <w:rsid w:val="00284A5E"/>
    <w:rsid w:val="00285AFB"/>
    <w:rsid w:val="00286D36"/>
    <w:rsid w:val="002876B6"/>
    <w:rsid w:val="00287B37"/>
    <w:rsid w:val="0029008F"/>
    <w:rsid w:val="0029029F"/>
    <w:rsid w:val="00290A89"/>
    <w:rsid w:val="00291D6C"/>
    <w:rsid w:val="00292651"/>
    <w:rsid w:val="00292A44"/>
    <w:rsid w:val="00293276"/>
    <w:rsid w:val="00293521"/>
    <w:rsid w:val="00293A09"/>
    <w:rsid w:val="00294115"/>
    <w:rsid w:val="00295CFC"/>
    <w:rsid w:val="00295D9D"/>
    <w:rsid w:val="002966F2"/>
    <w:rsid w:val="002972E5"/>
    <w:rsid w:val="00297445"/>
    <w:rsid w:val="00297D20"/>
    <w:rsid w:val="00297E6D"/>
    <w:rsid w:val="002A05EE"/>
    <w:rsid w:val="002A0B14"/>
    <w:rsid w:val="002A12A2"/>
    <w:rsid w:val="002A14DA"/>
    <w:rsid w:val="002A2AD6"/>
    <w:rsid w:val="002A3362"/>
    <w:rsid w:val="002A3844"/>
    <w:rsid w:val="002A391C"/>
    <w:rsid w:val="002A3A56"/>
    <w:rsid w:val="002A4A77"/>
    <w:rsid w:val="002A4C38"/>
    <w:rsid w:val="002A4C87"/>
    <w:rsid w:val="002A565C"/>
    <w:rsid w:val="002A57C1"/>
    <w:rsid w:val="002A634A"/>
    <w:rsid w:val="002A68DC"/>
    <w:rsid w:val="002A70E6"/>
    <w:rsid w:val="002B0835"/>
    <w:rsid w:val="002B1BB3"/>
    <w:rsid w:val="002B1D5B"/>
    <w:rsid w:val="002B1EC8"/>
    <w:rsid w:val="002B2DC7"/>
    <w:rsid w:val="002B2F8A"/>
    <w:rsid w:val="002B334F"/>
    <w:rsid w:val="002B33D0"/>
    <w:rsid w:val="002B3C00"/>
    <w:rsid w:val="002B4E15"/>
    <w:rsid w:val="002B664F"/>
    <w:rsid w:val="002C2722"/>
    <w:rsid w:val="002C2A95"/>
    <w:rsid w:val="002C444F"/>
    <w:rsid w:val="002C4470"/>
    <w:rsid w:val="002C55AC"/>
    <w:rsid w:val="002C5D40"/>
    <w:rsid w:val="002C684B"/>
    <w:rsid w:val="002C6EA4"/>
    <w:rsid w:val="002C70A6"/>
    <w:rsid w:val="002C7307"/>
    <w:rsid w:val="002C7329"/>
    <w:rsid w:val="002D007D"/>
    <w:rsid w:val="002D105C"/>
    <w:rsid w:val="002D34CC"/>
    <w:rsid w:val="002D424B"/>
    <w:rsid w:val="002D58AD"/>
    <w:rsid w:val="002D70B7"/>
    <w:rsid w:val="002D76F6"/>
    <w:rsid w:val="002D7F35"/>
    <w:rsid w:val="002E0360"/>
    <w:rsid w:val="002E083E"/>
    <w:rsid w:val="002E0A1C"/>
    <w:rsid w:val="002E0C8B"/>
    <w:rsid w:val="002E2904"/>
    <w:rsid w:val="002E3EEF"/>
    <w:rsid w:val="002E5102"/>
    <w:rsid w:val="002E63EA"/>
    <w:rsid w:val="002E655F"/>
    <w:rsid w:val="002E667D"/>
    <w:rsid w:val="002F09F5"/>
    <w:rsid w:val="002F1B48"/>
    <w:rsid w:val="002F208C"/>
    <w:rsid w:val="002F3F48"/>
    <w:rsid w:val="002F3FCE"/>
    <w:rsid w:val="002F50A4"/>
    <w:rsid w:val="002F5308"/>
    <w:rsid w:val="002F5497"/>
    <w:rsid w:val="002F66D9"/>
    <w:rsid w:val="0030019F"/>
    <w:rsid w:val="003012D4"/>
    <w:rsid w:val="00301F5F"/>
    <w:rsid w:val="00302672"/>
    <w:rsid w:val="00303372"/>
    <w:rsid w:val="003049F1"/>
    <w:rsid w:val="00304C6E"/>
    <w:rsid w:val="00305DC0"/>
    <w:rsid w:val="003067EF"/>
    <w:rsid w:val="00306D7D"/>
    <w:rsid w:val="00306DA2"/>
    <w:rsid w:val="00310143"/>
    <w:rsid w:val="00310F2B"/>
    <w:rsid w:val="003117D7"/>
    <w:rsid w:val="00312D0A"/>
    <w:rsid w:val="0031420F"/>
    <w:rsid w:val="00314656"/>
    <w:rsid w:val="0031475A"/>
    <w:rsid w:val="00314B6A"/>
    <w:rsid w:val="003162B8"/>
    <w:rsid w:val="0032015B"/>
    <w:rsid w:val="003218CD"/>
    <w:rsid w:val="003223B9"/>
    <w:rsid w:val="0032302A"/>
    <w:rsid w:val="003230C0"/>
    <w:rsid w:val="00323D8D"/>
    <w:rsid w:val="00324F87"/>
    <w:rsid w:val="00325A3A"/>
    <w:rsid w:val="00325BB4"/>
    <w:rsid w:val="0032642D"/>
    <w:rsid w:val="0032695B"/>
    <w:rsid w:val="003273BA"/>
    <w:rsid w:val="00327F5B"/>
    <w:rsid w:val="003303E1"/>
    <w:rsid w:val="00330E8D"/>
    <w:rsid w:val="00332363"/>
    <w:rsid w:val="003332D5"/>
    <w:rsid w:val="00333DF2"/>
    <w:rsid w:val="00334222"/>
    <w:rsid w:val="00335552"/>
    <w:rsid w:val="00335886"/>
    <w:rsid w:val="003375B8"/>
    <w:rsid w:val="00340AC2"/>
    <w:rsid w:val="00342239"/>
    <w:rsid w:val="0034235B"/>
    <w:rsid w:val="00342A2D"/>
    <w:rsid w:val="00344613"/>
    <w:rsid w:val="003446FF"/>
    <w:rsid w:val="00347CA1"/>
    <w:rsid w:val="0035124D"/>
    <w:rsid w:val="00351DC8"/>
    <w:rsid w:val="003538A1"/>
    <w:rsid w:val="00354781"/>
    <w:rsid w:val="00354D08"/>
    <w:rsid w:val="003555BC"/>
    <w:rsid w:val="003557A8"/>
    <w:rsid w:val="00355D92"/>
    <w:rsid w:val="0035638D"/>
    <w:rsid w:val="00356E05"/>
    <w:rsid w:val="00357D21"/>
    <w:rsid w:val="0036010C"/>
    <w:rsid w:val="00360D6E"/>
    <w:rsid w:val="00361E13"/>
    <w:rsid w:val="00361FD7"/>
    <w:rsid w:val="00362064"/>
    <w:rsid w:val="00362214"/>
    <w:rsid w:val="0036225D"/>
    <w:rsid w:val="003623EA"/>
    <w:rsid w:val="003627DD"/>
    <w:rsid w:val="00363EDD"/>
    <w:rsid w:val="00366F3A"/>
    <w:rsid w:val="00367D70"/>
    <w:rsid w:val="00371A4D"/>
    <w:rsid w:val="00371BBE"/>
    <w:rsid w:val="003725DF"/>
    <w:rsid w:val="00373778"/>
    <w:rsid w:val="00374F05"/>
    <w:rsid w:val="003760AE"/>
    <w:rsid w:val="003803E2"/>
    <w:rsid w:val="00380988"/>
    <w:rsid w:val="003818FC"/>
    <w:rsid w:val="00381A20"/>
    <w:rsid w:val="0038209F"/>
    <w:rsid w:val="00382412"/>
    <w:rsid w:val="003833EE"/>
    <w:rsid w:val="0038375A"/>
    <w:rsid w:val="003845E8"/>
    <w:rsid w:val="00386749"/>
    <w:rsid w:val="00387938"/>
    <w:rsid w:val="00390261"/>
    <w:rsid w:val="0039159D"/>
    <w:rsid w:val="0039181F"/>
    <w:rsid w:val="00391F94"/>
    <w:rsid w:val="00392473"/>
    <w:rsid w:val="0039256F"/>
    <w:rsid w:val="003928C8"/>
    <w:rsid w:val="00395EB4"/>
    <w:rsid w:val="00396C32"/>
    <w:rsid w:val="00396F66"/>
    <w:rsid w:val="003976F3"/>
    <w:rsid w:val="00397942"/>
    <w:rsid w:val="003A1FA9"/>
    <w:rsid w:val="003A3163"/>
    <w:rsid w:val="003A36E6"/>
    <w:rsid w:val="003A3799"/>
    <w:rsid w:val="003A43CB"/>
    <w:rsid w:val="003A4B6A"/>
    <w:rsid w:val="003A4C09"/>
    <w:rsid w:val="003A56A2"/>
    <w:rsid w:val="003A5ADF"/>
    <w:rsid w:val="003A6729"/>
    <w:rsid w:val="003A7795"/>
    <w:rsid w:val="003B0D1C"/>
    <w:rsid w:val="003B2305"/>
    <w:rsid w:val="003B27D2"/>
    <w:rsid w:val="003B369F"/>
    <w:rsid w:val="003B4031"/>
    <w:rsid w:val="003B43B5"/>
    <w:rsid w:val="003B71A9"/>
    <w:rsid w:val="003B74FC"/>
    <w:rsid w:val="003B7B34"/>
    <w:rsid w:val="003C2612"/>
    <w:rsid w:val="003C3C45"/>
    <w:rsid w:val="003C5426"/>
    <w:rsid w:val="003C6420"/>
    <w:rsid w:val="003C677C"/>
    <w:rsid w:val="003C6B47"/>
    <w:rsid w:val="003D067C"/>
    <w:rsid w:val="003D0B4F"/>
    <w:rsid w:val="003D1867"/>
    <w:rsid w:val="003D1F7E"/>
    <w:rsid w:val="003D2393"/>
    <w:rsid w:val="003D28BC"/>
    <w:rsid w:val="003D4502"/>
    <w:rsid w:val="003D6F0C"/>
    <w:rsid w:val="003D7C03"/>
    <w:rsid w:val="003D7D16"/>
    <w:rsid w:val="003E03AF"/>
    <w:rsid w:val="003E0BC3"/>
    <w:rsid w:val="003E0D82"/>
    <w:rsid w:val="003E28EB"/>
    <w:rsid w:val="003E2D58"/>
    <w:rsid w:val="003E4344"/>
    <w:rsid w:val="003E47AC"/>
    <w:rsid w:val="003E50DC"/>
    <w:rsid w:val="003E517B"/>
    <w:rsid w:val="003E522F"/>
    <w:rsid w:val="003E776B"/>
    <w:rsid w:val="003E7E5B"/>
    <w:rsid w:val="003F0A6A"/>
    <w:rsid w:val="003F35FC"/>
    <w:rsid w:val="003F6060"/>
    <w:rsid w:val="003F6A78"/>
    <w:rsid w:val="003F7324"/>
    <w:rsid w:val="003F7EE2"/>
    <w:rsid w:val="004001FE"/>
    <w:rsid w:val="00400E3A"/>
    <w:rsid w:val="004018C6"/>
    <w:rsid w:val="00401E02"/>
    <w:rsid w:val="00403BAF"/>
    <w:rsid w:val="00403E7A"/>
    <w:rsid w:val="00406310"/>
    <w:rsid w:val="00410E01"/>
    <w:rsid w:val="0041176C"/>
    <w:rsid w:val="00412929"/>
    <w:rsid w:val="00413761"/>
    <w:rsid w:val="0041376A"/>
    <w:rsid w:val="00414DCE"/>
    <w:rsid w:val="0041674F"/>
    <w:rsid w:val="00416A89"/>
    <w:rsid w:val="004170CA"/>
    <w:rsid w:val="0041711B"/>
    <w:rsid w:val="00417451"/>
    <w:rsid w:val="00417CF6"/>
    <w:rsid w:val="00420800"/>
    <w:rsid w:val="00420B37"/>
    <w:rsid w:val="00422123"/>
    <w:rsid w:val="004245CB"/>
    <w:rsid w:val="0042553B"/>
    <w:rsid w:val="00425A6B"/>
    <w:rsid w:val="00426E4F"/>
    <w:rsid w:val="0043000F"/>
    <w:rsid w:val="00430412"/>
    <w:rsid w:val="00430AD2"/>
    <w:rsid w:val="0043258B"/>
    <w:rsid w:val="004329E7"/>
    <w:rsid w:val="00432BA9"/>
    <w:rsid w:val="004342C9"/>
    <w:rsid w:val="0043432D"/>
    <w:rsid w:val="00434D57"/>
    <w:rsid w:val="00434F04"/>
    <w:rsid w:val="00434F2B"/>
    <w:rsid w:val="00435855"/>
    <w:rsid w:val="00435C07"/>
    <w:rsid w:val="00436116"/>
    <w:rsid w:val="0043753D"/>
    <w:rsid w:val="00437D28"/>
    <w:rsid w:val="00437DDF"/>
    <w:rsid w:val="00437E96"/>
    <w:rsid w:val="00440D28"/>
    <w:rsid w:val="00442205"/>
    <w:rsid w:val="004423CF"/>
    <w:rsid w:val="0044379E"/>
    <w:rsid w:val="00443D8F"/>
    <w:rsid w:val="00445C95"/>
    <w:rsid w:val="00445CCD"/>
    <w:rsid w:val="00445D4D"/>
    <w:rsid w:val="00446230"/>
    <w:rsid w:val="004463A6"/>
    <w:rsid w:val="00446C74"/>
    <w:rsid w:val="0044743E"/>
    <w:rsid w:val="004478BC"/>
    <w:rsid w:val="00447D11"/>
    <w:rsid w:val="00447D24"/>
    <w:rsid w:val="0045002A"/>
    <w:rsid w:val="00450EB8"/>
    <w:rsid w:val="00451376"/>
    <w:rsid w:val="0045164E"/>
    <w:rsid w:val="00451F9F"/>
    <w:rsid w:val="00452191"/>
    <w:rsid w:val="00452338"/>
    <w:rsid w:val="00453612"/>
    <w:rsid w:val="004557F9"/>
    <w:rsid w:val="0046012F"/>
    <w:rsid w:val="0046295E"/>
    <w:rsid w:val="00464B2E"/>
    <w:rsid w:val="00464DFF"/>
    <w:rsid w:val="00465106"/>
    <w:rsid w:val="00465687"/>
    <w:rsid w:val="00465AA3"/>
    <w:rsid w:val="00465E83"/>
    <w:rsid w:val="00466253"/>
    <w:rsid w:val="0046678B"/>
    <w:rsid w:val="00466E0C"/>
    <w:rsid w:val="0046723F"/>
    <w:rsid w:val="00467C7F"/>
    <w:rsid w:val="0047137E"/>
    <w:rsid w:val="004718FC"/>
    <w:rsid w:val="00475789"/>
    <w:rsid w:val="00476574"/>
    <w:rsid w:val="004814D1"/>
    <w:rsid w:val="0048260E"/>
    <w:rsid w:val="00483494"/>
    <w:rsid w:val="00484128"/>
    <w:rsid w:val="00484E3C"/>
    <w:rsid w:val="0048523C"/>
    <w:rsid w:val="00485403"/>
    <w:rsid w:val="00485FCF"/>
    <w:rsid w:val="00487239"/>
    <w:rsid w:val="0048787F"/>
    <w:rsid w:val="004904BC"/>
    <w:rsid w:val="004904C8"/>
    <w:rsid w:val="00490F00"/>
    <w:rsid w:val="00490F3B"/>
    <w:rsid w:val="00492443"/>
    <w:rsid w:val="00493DD4"/>
    <w:rsid w:val="00494337"/>
    <w:rsid w:val="00494B81"/>
    <w:rsid w:val="0049575A"/>
    <w:rsid w:val="004961E9"/>
    <w:rsid w:val="00496254"/>
    <w:rsid w:val="00497527"/>
    <w:rsid w:val="004A0037"/>
    <w:rsid w:val="004A0F5B"/>
    <w:rsid w:val="004A115F"/>
    <w:rsid w:val="004A2CF1"/>
    <w:rsid w:val="004A3A22"/>
    <w:rsid w:val="004A41E2"/>
    <w:rsid w:val="004A4A84"/>
    <w:rsid w:val="004A5123"/>
    <w:rsid w:val="004A578A"/>
    <w:rsid w:val="004A6385"/>
    <w:rsid w:val="004A7B7B"/>
    <w:rsid w:val="004B0A98"/>
    <w:rsid w:val="004B1741"/>
    <w:rsid w:val="004B212C"/>
    <w:rsid w:val="004B2299"/>
    <w:rsid w:val="004B2BE6"/>
    <w:rsid w:val="004B4A0A"/>
    <w:rsid w:val="004B4BE7"/>
    <w:rsid w:val="004B4F42"/>
    <w:rsid w:val="004B5F5E"/>
    <w:rsid w:val="004B7569"/>
    <w:rsid w:val="004B7B19"/>
    <w:rsid w:val="004C0F1C"/>
    <w:rsid w:val="004C1D3F"/>
    <w:rsid w:val="004C2134"/>
    <w:rsid w:val="004C2DA4"/>
    <w:rsid w:val="004C2ED7"/>
    <w:rsid w:val="004C4A12"/>
    <w:rsid w:val="004C4CA5"/>
    <w:rsid w:val="004C5FFB"/>
    <w:rsid w:val="004C6D72"/>
    <w:rsid w:val="004C718F"/>
    <w:rsid w:val="004C7A4D"/>
    <w:rsid w:val="004C7F81"/>
    <w:rsid w:val="004D0955"/>
    <w:rsid w:val="004D15E6"/>
    <w:rsid w:val="004D208F"/>
    <w:rsid w:val="004D2E46"/>
    <w:rsid w:val="004D3088"/>
    <w:rsid w:val="004D31AC"/>
    <w:rsid w:val="004D3706"/>
    <w:rsid w:val="004D418B"/>
    <w:rsid w:val="004D519D"/>
    <w:rsid w:val="004D6029"/>
    <w:rsid w:val="004E1136"/>
    <w:rsid w:val="004E396D"/>
    <w:rsid w:val="004E401D"/>
    <w:rsid w:val="004E46C4"/>
    <w:rsid w:val="004E4A40"/>
    <w:rsid w:val="004E5BD3"/>
    <w:rsid w:val="004E5E08"/>
    <w:rsid w:val="004E6184"/>
    <w:rsid w:val="004E65B3"/>
    <w:rsid w:val="004E715C"/>
    <w:rsid w:val="004E716F"/>
    <w:rsid w:val="004E7F05"/>
    <w:rsid w:val="004F096B"/>
    <w:rsid w:val="004F15B3"/>
    <w:rsid w:val="004F1976"/>
    <w:rsid w:val="004F1A24"/>
    <w:rsid w:val="004F1AE7"/>
    <w:rsid w:val="004F3C94"/>
    <w:rsid w:val="004F3FAB"/>
    <w:rsid w:val="004F5A87"/>
    <w:rsid w:val="004F5C39"/>
    <w:rsid w:val="004F6944"/>
    <w:rsid w:val="00500B9B"/>
    <w:rsid w:val="00500D3C"/>
    <w:rsid w:val="0050175D"/>
    <w:rsid w:val="00502639"/>
    <w:rsid w:val="00502C94"/>
    <w:rsid w:val="005033A8"/>
    <w:rsid w:val="005035CE"/>
    <w:rsid w:val="00503A18"/>
    <w:rsid w:val="00503EDF"/>
    <w:rsid w:val="005053E6"/>
    <w:rsid w:val="00505B69"/>
    <w:rsid w:val="005063BC"/>
    <w:rsid w:val="005064C3"/>
    <w:rsid w:val="005064F7"/>
    <w:rsid w:val="00506BF8"/>
    <w:rsid w:val="00507A43"/>
    <w:rsid w:val="005109E5"/>
    <w:rsid w:val="00510BA1"/>
    <w:rsid w:val="005110FF"/>
    <w:rsid w:val="005115C4"/>
    <w:rsid w:val="0051275F"/>
    <w:rsid w:val="00513546"/>
    <w:rsid w:val="005137B5"/>
    <w:rsid w:val="00513B8A"/>
    <w:rsid w:val="00514922"/>
    <w:rsid w:val="00514E0C"/>
    <w:rsid w:val="005153B8"/>
    <w:rsid w:val="00515FFF"/>
    <w:rsid w:val="00516882"/>
    <w:rsid w:val="005169E3"/>
    <w:rsid w:val="00516AC7"/>
    <w:rsid w:val="00516BC0"/>
    <w:rsid w:val="00516C89"/>
    <w:rsid w:val="005177CA"/>
    <w:rsid w:val="00517C7E"/>
    <w:rsid w:val="005211D4"/>
    <w:rsid w:val="005227A7"/>
    <w:rsid w:val="00523593"/>
    <w:rsid w:val="00523CB3"/>
    <w:rsid w:val="00523FDC"/>
    <w:rsid w:val="0052487B"/>
    <w:rsid w:val="0052494B"/>
    <w:rsid w:val="00527912"/>
    <w:rsid w:val="00527A54"/>
    <w:rsid w:val="00530A87"/>
    <w:rsid w:val="00532A8D"/>
    <w:rsid w:val="005338C9"/>
    <w:rsid w:val="005347D0"/>
    <w:rsid w:val="00534D5D"/>
    <w:rsid w:val="005358AA"/>
    <w:rsid w:val="005359A3"/>
    <w:rsid w:val="005363C2"/>
    <w:rsid w:val="00540D2E"/>
    <w:rsid w:val="00541B97"/>
    <w:rsid w:val="00542286"/>
    <w:rsid w:val="00542386"/>
    <w:rsid w:val="005440D9"/>
    <w:rsid w:val="005441BA"/>
    <w:rsid w:val="005456A3"/>
    <w:rsid w:val="005459FD"/>
    <w:rsid w:val="00545BB2"/>
    <w:rsid w:val="005464A8"/>
    <w:rsid w:val="00547306"/>
    <w:rsid w:val="0054735C"/>
    <w:rsid w:val="00550204"/>
    <w:rsid w:val="00550D55"/>
    <w:rsid w:val="00550FDF"/>
    <w:rsid w:val="00551774"/>
    <w:rsid w:val="00551F34"/>
    <w:rsid w:val="00552F91"/>
    <w:rsid w:val="005531E2"/>
    <w:rsid w:val="005541CA"/>
    <w:rsid w:val="0055459E"/>
    <w:rsid w:val="00554687"/>
    <w:rsid w:val="00555045"/>
    <w:rsid w:val="00555776"/>
    <w:rsid w:val="005559AB"/>
    <w:rsid w:val="0055750F"/>
    <w:rsid w:val="00557A8A"/>
    <w:rsid w:val="00561966"/>
    <w:rsid w:val="0056320E"/>
    <w:rsid w:val="0056359E"/>
    <w:rsid w:val="005635D4"/>
    <w:rsid w:val="00565676"/>
    <w:rsid w:val="00565A3A"/>
    <w:rsid w:val="005661AE"/>
    <w:rsid w:val="00566B04"/>
    <w:rsid w:val="00567090"/>
    <w:rsid w:val="00567902"/>
    <w:rsid w:val="005702CA"/>
    <w:rsid w:val="00570317"/>
    <w:rsid w:val="00570370"/>
    <w:rsid w:val="00570495"/>
    <w:rsid w:val="0057226E"/>
    <w:rsid w:val="00572D49"/>
    <w:rsid w:val="005733A3"/>
    <w:rsid w:val="00573C7B"/>
    <w:rsid w:val="00574294"/>
    <w:rsid w:val="00574377"/>
    <w:rsid w:val="00574C17"/>
    <w:rsid w:val="00574C34"/>
    <w:rsid w:val="005750CE"/>
    <w:rsid w:val="0057617F"/>
    <w:rsid w:val="00577A50"/>
    <w:rsid w:val="00580D18"/>
    <w:rsid w:val="00581002"/>
    <w:rsid w:val="00581D9C"/>
    <w:rsid w:val="00582F19"/>
    <w:rsid w:val="00583799"/>
    <w:rsid w:val="00583A42"/>
    <w:rsid w:val="00583B8B"/>
    <w:rsid w:val="005844DB"/>
    <w:rsid w:val="0058456E"/>
    <w:rsid w:val="00584B24"/>
    <w:rsid w:val="00584C12"/>
    <w:rsid w:val="00585089"/>
    <w:rsid w:val="00585489"/>
    <w:rsid w:val="00586698"/>
    <w:rsid w:val="00587870"/>
    <w:rsid w:val="00590B83"/>
    <w:rsid w:val="00591BA6"/>
    <w:rsid w:val="00591C36"/>
    <w:rsid w:val="0059275D"/>
    <w:rsid w:val="005938DC"/>
    <w:rsid w:val="00594613"/>
    <w:rsid w:val="00594D75"/>
    <w:rsid w:val="005962F8"/>
    <w:rsid w:val="00596A96"/>
    <w:rsid w:val="00597F13"/>
    <w:rsid w:val="005A1915"/>
    <w:rsid w:val="005A25BD"/>
    <w:rsid w:val="005A2CB1"/>
    <w:rsid w:val="005A2DFE"/>
    <w:rsid w:val="005A333E"/>
    <w:rsid w:val="005A402C"/>
    <w:rsid w:val="005A4C60"/>
    <w:rsid w:val="005A4E22"/>
    <w:rsid w:val="005A63C5"/>
    <w:rsid w:val="005A6589"/>
    <w:rsid w:val="005A721F"/>
    <w:rsid w:val="005A78A6"/>
    <w:rsid w:val="005B042B"/>
    <w:rsid w:val="005B1861"/>
    <w:rsid w:val="005B2085"/>
    <w:rsid w:val="005B403B"/>
    <w:rsid w:val="005B540E"/>
    <w:rsid w:val="005B5975"/>
    <w:rsid w:val="005B59A6"/>
    <w:rsid w:val="005B5C93"/>
    <w:rsid w:val="005B6167"/>
    <w:rsid w:val="005C044E"/>
    <w:rsid w:val="005C05EF"/>
    <w:rsid w:val="005C1A82"/>
    <w:rsid w:val="005C2688"/>
    <w:rsid w:val="005C2E2F"/>
    <w:rsid w:val="005C425D"/>
    <w:rsid w:val="005C4ED6"/>
    <w:rsid w:val="005C6057"/>
    <w:rsid w:val="005C67BB"/>
    <w:rsid w:val="005C6CB4"/>
    <w:rsid w:val="005C6F09"/>
    <w:rsid w:val="005D020C"/>
    <w:rsid w:val="005D06FF"/>
    <w:rsid w:val="005D106A"/>
    <w:rsid w:val="005D40BD"/>
    <w:rsid w:val="005D57E2"/>
    <w:rsid w:val="005D5980"/>
    <w:rsid w:val="005D5FE8"/>
    <w:rsid w:val="005D63BC"/>
    <w:rsid w:val="005D71B7"/>
    <w:rsid w:val="005D7696"/>
    <w:rsid w:val="005E0393"/>
    <w:rsid w:val="005E09D1"/>
    <w:rsid w:val="005E0AA0"/>
    <w:rsid w:val="005E0E25"/>
    <w:rsid w:val="005E16E9"/>
    <w:rsid w:val="005E2368"/>
    <w:rsid w:val="005E29FC"/>
    <w:rsid w:val="005E34E8"/>
    <w:rsid w:val="005E34F0"/>
    <w:rsid w:val="005E363B"/>
    <w:rsid w:val="005E3990"/>
    <w:rsid w:val="005E4378"/>
    <w:rsid w:val="005E4E2A"/>
    <w:rsid w:val="005E53AB"/>
    <w:rsid w:val="005E5BBC"/>
    <w:rsid w:val="005E63BC"/>
    <w:rsid w:val="005E7F9F"/>
    <w:rsid w:val="005F1607"/>
    <w:rsid w:val="005F21F9"/>
    <w:rsid w:val="005F2548"/>
    <w:rsid w:val="005F304E"/>
    <w:rsid w:val="005F30F3"/>
    <w:rsid w:val="005F3E1B"/>
    <w:rsid w:val="005F3EA6"/>
    <w:rsid w:val="005F47FB"/>
    <w:rsid w:val="005F4CA7"/>
    <w:rsid w:val="005F4E2F"/>
    <w:rsid w:val="005F5192"/>
    <w:rsid w:val="005F6EDD"/>
    <w:rsid w:val="005F6FFB"/>
    <w:rsid w:val="005F7FF4"/>
    <w:rsid w:val="00601792"/>
    <w:rsid w:val="0060255E"/>
    <w:rsid w:val="006032FE"/>
    <w:rsid w:val="00603401"/>
    <w:rsid w:val="00604E5C"/>
    <w:rsid w:val="006054C8"/>
    <w:rsid w:val="00605B25"/>
    <w:rsid w:val="00605F80"/>
    <w:rsid w:val="00606A01"/>
    <w:rsid w:val="006075C2"/>
    <w:rsid w:val="00610CB5"/>
    <w:rsid w:val="00611B0A"/>
    <w:rsid w:val="0061246C"/>
    <w:rsid w:val="00612A8D"/>
    <w:rsid w:val="00614ABE"/>
    <w:rsid w:val="00614B0B"/>
    <w:rsid w:val="0061501F"/>
    <w:rsid w:val="00615E0A"/>
    <w:rsid w:val="00616496"/>
    <w:rsid w:val="006176DC"/>
    <w:rsid w:val="00617DC4"/>
    <w:rsid w:val="00620244"/>
    <w:rsid w:val="0062083F"/>
    <w:rsid w:val="00621032"/>
    <w:rsid w:val="006215D3"/>
    <w:rsid w:val="006219E3"/>
    <w:rsid w:val="00622B03"/>
    <w:rsid w:val="00622F93"/>
    <w:rsid w:val="00623044"/>
    <w:rsid w:val="00623AF1"/>
    <w:rsid w:val="00623CAC"/>
    <w:rsid w:val="00624B39"/>
    <w:rsid w:val="00624C13"/>
    <w:rsid w:val="0062549C"/>
    <w:rsid w:val="00625958"/>
    <w:rsid w:val="00625FBF"/>
    <w:rsid w:val="006263FD"/>
    <w:rsid w:val="00626F8F"/>
    <w:rsid w:val="006276E5"/>
    <w:rsid w:val="0063202B"/>
    <w:rsid w:val="00632E67"/>
    <w:rsid w:val="006335B6"/>
    <w:rsid w:val="006337C2"/>
    <w:rsid w:val="00634F4F"/>
    <w:rsid w:val="0063736C"/>
    <w:rsid w:val="006409F2"/>
    <w:rsid w:val="00642630"/>
    <w:rsid w:val="00642672"/>
    <w:rsid w:val="00642BE6"/>
    <w:rsid w:val="006436CE"/>
    <w:rsid w:val="00643B4B"/>
    <w:rsid w:val="00644409"/>
    <w:rsid w:val="00645D98"/>
    <w:rsid w:val="00646C08"/>
    <w:rsid w:val="006470F9"/>
    <w:rsid w:val="00647E4B"/>
    <w:rsid w:val="00650B31"/>
    <w:rsid w:val="0065124A"/>
    <w:rsid w:val="0065192D"/>
    <w:rsid w:val="0065229A"/>
    <w:rsid w:val="00652E89"/>
    <w:rsid w:val="00652F4F"/>
    <w:rsid w:val="0065402B"/>
    <w:rsid w:val="006547A7"/>
    <w:rsid w:val="00654814"/>
    <w:rsid w:val="00654D2F"/>
    <w:rsid w:val="00654D82"/>
    <w:rsid w:val="00655518"/>
    <w:rsid w:val="006566A1"/>
    <w:rsid w:val="00656F0E"/>
    <w:rsid w:val="00656F3D"/>
    <w:rsid w:val="00657866"/>
    <w:rsid w:val="00657904"/>
    <w:rsid w:val="00657DF5"/>
    <w:rsid w:val="006609E2"/>
    <w:rsid w:val="00660E83"/>
    <w:rsid w:val="00661B0A"/>
    <w:rsid w:val="006625E9"/>
    <w:rsid w:val="00663076"/>
    <w:rsid w:val="006644AC"/>
    <w:rsid w:val="006649E7"/>
    <w:rsid w:val="00664C1B"/>
    <w:rsid w:val="00665062"/>
    <w:rsid w:val="00666079"/>
    <w:rsid w:val="00666A89"/>
    <w:rsid w:val="00666F9B"/>
    <w:rsid w:val="0066721D"/>
    <w:rsid w:val="006672A4"/>
    <w:rsid w:val="00671C9E"/>
    <w:rsid w:val="00672767"/>
    <w:rsid w:val="006744EA"/>
    <w:rsid w:val="006744FF"/>
    <w:rsid w:val="00675649"/>
    <w:rsid w:val="0067591A"/>
    <w:rsid w:val="00675CB5"/>
    <w:rsid w:val="006760ED"/>
    <w:rsid w:val="00676105"/>
    <w:rsid w:val="0067647B"/>
    <w:rsid w:val="00676E2A"/>
    <w:rsid w:val="00677CAF"/>
    <w:rsid w:val="006806FF"/>
    <w:rsid w:val="00681860"/>
    <w:rsid w:val="00682B3C"/>
    <w:rsid w:val="006849B4"/>
    <w:rsid w:val="00684A79"/>
    <w:rsid w:val="00684B2B"/>
    <w:rsid w:val="00685C65"/>
    <w:rsid w:val="006860A4"/>
    <w:rsid w:val="00692173"/>
    <w:rsid w:val="00693A24"/>
    <w:rsid w:val="00693A68"/>
    <w:rsid w:val="006950AC"/>
    <w:rsid w:val="00695380"/>
    <w:rsid w:val="00695EDC"/>
    <w:rsid w:val="00697078"/>
    <w:rsid w:val="006970C6"/>
    <w:rsid w:val="0069767A"/>
    <w:rsid w:val="006A00F1"/>
    <w:rsid w:val="006A0C64"/>
    <w:rsid w:val="006A1886"/>
    <w:rsid w:val="006A2A5C"/>
    <w:rsid w:val="006A41A9"/>
    <w:rsid w:val="006A47EB"/>
    <w:rsid w:val="006A4D3A"/>
    <w:rsid w:val="006A5540"/>
    <w:rsid w:val="006A5A75"/>
    <w:rsid w:val="006A6CB2"/>
    <w:rsid w:val="006A6FE9"/>
    <w:rsid w:val="006A7075"/>
    <w:rsid w:val="006B0063"/>
    <w:rsid w:val="006B0194"/>
    <w:rsid w:val="006B04D6"/>
    <w:rsid w:val="006B06F4"/>
    <w:rsid w:val="006B088C"/>
    <w:rsid w:val="006B0C2F"/>
    <w:rsid w:val="006B0DBF"/>
    <w:rsid w:val="006B257D"/>
    <w:rsid w:val="006B31EE"/>
    <w:rsid w:val="006B344F"/>
    <w:rsid w:val="006B3894"/>
    <w:rsid w:val="006B3E65"/>
    <w:rsid w:val="006B710E"/>
    <w:rsid w:val="006B71B5"/>
    <w:rsid w:val="006B7749"/>
    <w:rsid w:val="006C0CEF"/>
    <w:rsid w:val="006C0DB3"/>
    <w:rsid w:val="006C295A"/>
    <w:rsid w:val="006C2B2B"/>
    <w:rsid w:val="006C3405"/>
    <w:rsid w:val="006C34B9"/>
    <w:rsid w:val="006C401D"/>
    <w:rsid w:val="006C485B"/>
    <w:rsid w:val="006C527E"/>
    <w:rsid w:val="006C53AB"/>
    <w:rsid w:val="006C55BC"/>
    <w:rsid w:val="006C5C44"/>
    <w:rsid w:val="006C66B8"/>
    <w:rsid w:val="006C6A09"/>
    <w:rsid w:val="006C6B2D"/>
    <w:rsid w:val="006C6EA5"/>
    <w:rsid w:val="006D0936"/>
    <w:rsid w:val="006D2092"/>
    <w:rsid w:val="006D22FE"/>
    <w:rsid w:val="006D2521"/>
    <w:rsid w:val="006D28D5"/>
    <w:rsid w:val="006D2B01"/>
    <w:rsid w:val="006D3546"/>
    <w:rsid w:val="006D3E05"/>
    <w:rsid w:val="006D436B"/>
    <w:rsid w:val="006D4548"/>
    <w:rsid w:val="006D551F"/>
    <w:rsid w:val="006D6325"/>
    <w:rsid w:val="006D66A3"/>
    <w:rsid w:val="006D788A"/>
    <w:rsid w:val="006E05A0"/>
    <w:rsid w:val="006E1761"/>
    <w:rsid w:val="006E1C88"/>
    <w:rsid w:val="006E1FFB"/>
    <w:rsid w:val="006E2C9A"/>
    <w:rsid w:val="006E44F1"/>
    <w:rsid w:val="006E451A"/>
    <w:rsid w:val="006E566C"/>
    <w:rsid w:val="006E623A"/>
    <w:rsid w:val="006E62C9"/>
    <w:rsid w:val="006E6AD7"/>
    <w:rsid w:val="006E6E50"/>
    <w:rsid w:val="006E7151"/>
    <w:rsid w:val="006E7748"/>
    <w:rsid w:val="006F0615"/>
    <w:rsid w:val="006F097E"/>
    <w:rsid w:val="006F2216"/>
    <w:rsid w:val="006F2845"/>
    <w:rsid w:val="006F330B"/>
    <w:rsid w:val="006F4BF5"/>
    <w:rsid w:val="006F5DB1"/>
    <w:rsid w:val="006F67BF"/>
    <w:rsid w:val="006F6E16"/>
    <w:rsid w:val="00701066"/>
    <w:rsid w:val="00701671"/>
    <w:rsid w:val="00701DC3"/>
    <w:rsid w:val="007033E6"/>
    <w:rsid w:val="0070486C"/>
    <w:rsid w:val="007061FA"/>
    <w:rsid w:val="00706891"/>
    <w:rsid w:val="00707FE0"/>
    <w:rsid w:val="0071003D"/>
    <w:rsid w:val="0071062F"/>
    <w:rsid w:val="00712B44"/>
    <w:rsid w:val="00712C3F"/>
    <w:rsid w:val="00713983"/>
    <w:rsid w:val="00713C2A"/>
    <w:rsid w:val="007141CD"/>
    <w:rsid w:val="007142E0"/>
    <w:rsid w:val="00714A5F"/>
    <w:rsid w:val="00714B0F"/>
    <w:rsid w:val="00716B97"/>
    <w:rsid w:val="007210B6"/>
    <w:rsid w:val="00721312"/>
    <w:rsid w:val="00721676"/>
    <w:rsid w:val="00722676"/>
    <w:rsid w:val="007229FA"/>
    <w:rsid w:val="007239A4"/>
    <w:rsid w:val="00731547"/>
    <w:rsid w:val="00732E21"/>
    <w:rsid w:val="007368BF"/>
    <w:rsid w:val="00740199"/>
    <w:rsid w:val="00740815"/>
    <w:rsid w:val="007426B8"/>
    <w:rsid w:val="00742DA2"/>
    <w:rsid w:val="00742DF0"/>
    <w:rsid w:val="00743059"/>
    <w:rsid w:val="00743080"/>
    <w:rsid w:val="00743261"/>
    <w:rsid w:val="00743981"/>
    <w:rsid w:val="00745E05"/>
    <w:rsid w:val="0074673E"/>
    <w:rsid w:val="00746B54"/>
    <w:rsid w:val="007471E0"/>
    <w:rsid w:val="007509DF"/>
    <w:rsid w:val="0075200B"/>
    <w:rsid w:val="00752B78"/>
    <w:rsid w:val="00755648"/>
    <w:rsid w:val="00757A50"/>
    <w:rsid w:val="00757AD0"/>
    <w:rsid w:val="00760A8E"/>
    <w:rsid w:val="00761612"/>
    <w:rsid w:val="00761E61"/>
    <w:rsid w:val="007626F7"/>
    <w:rsid w:val="00763AC8"/>
    <w:rsid w:val="007647E5"/>
    <w:rsid w:val="007654D3"/>
    <w:rsid w:val="00765CC2"/>
    <w:rsid w:val="00765E41"/>
    <w:rsid w:val="007667D3"/>
    <w:rsid w:val="0076788A"/>
    <w:rsid w:val="00767E6C"/>
    <w:rsid w:val="007715CC"/>
    <w:rsid w:val="00771CC2"/>
    <w:rsid w:val="00773B32"/>
    <w:rsid w:val="00773D7F"/>
    <w:rsid w:val="0077501C"/>
    <w:rsid w:val="00776815"/>
    <w:rsid w:val="00776EA8"/>
    <w:rsid w:val="00777546"/>
    <w:rsid w:val="00777A23"/>
    <w:rsid w:val="00777AD9"/>
    <w:rsid w:val="00780D5F"/>
    <w:rsid w:val="0078151A"/>
    <w:rsid w:val="00781860"/>
    <w:rsid w:val="0078194A"/>
    <w:rsid w:val="00781AA3"/>
    <w:rsid w:val="0078265D"/>
    <w:rsid w:val="0078284A"/>
    <w:rsid w:val="00782C14"/>
    <w:rsid w:val="00782FDB"/>
    <w:rsid w:val="007835B1"/>
    <w:rsid w:val="0078454B"/>
    <w:rsid w:val="00784C9F"/>
    <w:rsid w:val="00785F2B"/>
    <w:rsid w:val="00786442"/>
    <w:rsid w:val="0078657F"/>
    <w:rsid w:val="00790B1C"/>
    <w:rsid w:val="0079125B"/>
    <w:rsid w:val="00791468"/>
    <w:rsid w:val="007914C1"/>
    <w:rsid w:val="007914D7"/>
    <w:rsid w:val="00791A57"/>
    <w:rsid w:val="00791F26"/>
    <w:rsid w:val="00792D8B"/>
    <w:rsid w:val="00793125"/>
    <w:rsid w:val="00793E03"/>
    <w:rsid w:val="007951A8"/>
    <w:rsid w:val="007951D9"/>
    <w:rsid w:val="00795BB1"/>
    <w:rsid w:val="00796F99"/>
    <w:rsid w:val="007A1890"/>
    <w:rsid w:val="007A2043"/>
    <w:rsid w:val="007A29C9"/>
    <w:rsid w:val="007A3226"/>
    <w:rsid w:val="007A5404"/>
    <w:rsid w:val="007B0E2D"/>
    <w:rsid w:val="007B1C09"/>
    <w:rsid w:val="007B1D1F"/>
    <w:rsid w:val="007B2AE5"/>
    <w:rsid w:val="007B3CC6"/>
    <w:rsid w:val="007B43D7"/>
    <w:rsid w:val="007B47A9"/>
    <w:rsid w:val="007B6C25"/>
    <w:rsid w:val="007C3A59"/>
    <w:rsid w:val="007C3B84"/>
    <w:rsid w:val="007C3DB3"/>
    <w:rsid w:val="007C51FB"/>
    <w:rsid w:val="007C52FE"/>
    <w:rsid w:val="007C5615"/>
    <w:rsid w:val="007C74BF"/>
    <w:rsid w:val="007D010C"/>
    <w:rsid w:val="007D04B5"/>
    <w:rsid w:val="007D2009"/>
    <w:rsid w:val="007D2650"/>
    <w:rsid w:val="007D2F14"/>
    <w:rsid w:val="007D33C8"/>
    <w:rsid w:val="007D3492"/>
    <w:rsid w:val="007D35C1"/>
    <w:rsid w:val="007D44DE"/>
    <w:rsid w:val="007D5EB1"/>
    <w:rsid w:val="007D6615"/>
    <w:rsid w:val="007D7921"/>
    <w:rsid w:val="007E0807"/>
    <w:rsid w:val="007E0EEB"/>
    <w:rsid w:val="007E2990"/>
    <w:rsid w:val="007E3A29"/>
    <w:rsid w:val="007E44C3"/>
    <w:rsid w:val="007E477A"/>
    <w:rsid w:val="007E4AEA"/>
    <w:rsid w:val="007E578D"/>
    <w:rsid w:val="007E6469"/>
    <w:rsid w:val="007E7EC2"/>
    <w:rsid w:val="007F0757"/>
    <w:rsid w:val="007F1E8E"/>
    <w:rsid w:val="007F2915"/>
    <w:rsid w:val="007F4406"/>
    <w:rsid w:val="007F4A52"/>
    <w:rsid w:val="007F69D5"/>
    <w:rsid w:val="007F6DD0"/>
    <w:rsid w:val="007F702E"/>
    <w:rsid w:val="007F794F"/>
    <w:rsid w:val="008006DC"/>
    <w:rsid w:val="00800E1D"/>
    <w:rsid w:val="00801B4D"/>
    <w:rsid w:val="00801EAD"/>
    <w:rsid w:val="00802A30"/>
    <w:rsid w:val="008035AA"/>
    <w:rsid w:val="00803715"/>
    <w:rsid w:val="00803795"/>
    <w:rsid w:val="00803C44"/>
    <w:rsid w:val="00804B62"/>
    <w:rsid w:val="00804D85"/>
    <w:rsid w:val="00804F8F"/>
    <w:rsid w:val="00805473"/>
    <w:rsid w:val="008054D2"/>
    <w:rsid w:val="00806B12"/>
    <w:rsid w:val="00807A53"/>
    <w:rsid w:val="00810FA7"/>
    <w:rsid w:val="008120FC"/>
    <w:rsid w:val="008127D5"/>
    <w:rsid w:val="00812CFE"/>
    <w:rsid w:val="00813A05"/>
    <w:rsid w:val="00814187"/>
    <w:rsid w:val="00814BFD"/>
    <w:rsid w:val="00816212"/>
    <w:rsid w:val="0081647E"/>
    <w:rsid w:val="00817241"/>
    <w:rsid w:val="00820219"/>
    <w:rsid w:val="00822582"/>
    <w:rsid w:val="00822671"/>
    <w:rsid w:val="00823D12"/>
    <w:rsid w:val="00823FE3"/>
    <w:rsid w:val="0082403C"/>
    <w:rsid w:val="00824831"/>
    <w:rsid w:val="00824FF0"/>
    <w:rsid w:val="00825823"/>
    <w:rsid w:val="008264DD"/>
    <w:rsid w:val="008273B6"/>
    <w:rsid w:val="008275AC"/>
    <w:rsid w:val="00830121"/>
    <w:rsid w:val="00830944"/>
    <w:rsid w:val="00830C1C"/>
    <w:rsid w:val="00831201"/>
    <w:rsid w:val="00831A2D"/>
    <w:rsid w:val="0083300B"/>
    <w:rsid w:val="00833524"/>
    <w:rsid w:val="00835897"/>
    <w:rsid w:val="00835CF2"/>
    <w:rsid w:val="00835FC8"/>
    <w:rsid w:val="00836C72"/>
    <w:rsid w:val="00837061"/>
    <w:rsid w:val="008411B7"/>
    <w:rsid w:val="00841358"/>
    <w:rsid w:val="008425E9"/>
    <w:rsid w:val="00842E1E"/>
    <w:rsid w:val="008439FE"/>
    <w:rsid w:val="00844050"/>
    <w:rsid w:val="008444C1"/>
    <w:rsid w:val="0084499B"/>
    <w:rsid w:val="00845819"/>
    <w:rsid w:val="0084625B"/>
    <w:rsid w:val="00846653"/>
    <w:rsid w:val="00846C02"/>
    <w:rsid w:val="00847878"/>
    <w:rsid w:val="0084788E"/>
    <w:rsid w:val="00850006"/>
    <w:rsid w:val="0085018F"/>
    <w:rsid w:val="00850FA6"/>
    <w:rsid w:val="008510FD"/>
    <w:rsid w:val="00852C5A"/>
    <w:rsid w:val="00853F1D"/>
    <w:rsid w:val="008558D8"/>
    <w:rsid w:val="00856A20"/>
    <w:rsid w:val="00856B95"/>
    <w:rsid w:val="00856FCE"/>
    <w:rsid w:val="00856FE1"/>
    <w:rsid w:val="008572D2"/>
    <w:rsid w:val="0085772E"/>
    <w:rsid w:val="00860AE2"/>
    <w:rsid w:val="00860ED9"/>
    <w:rsid w:val="00861008"/>
    <w:rsid w:val="0086127C"/>
    <w:rsid w:val="008612A5"/>
    <w:rsid w:val="00861C28"/>
    <w:rsid w:val="0086421F"/>
    <w:rsid w:val="0086474C"/>
    <w:rsid w:val="00864849"/>
    <w:rsid w:val="00865405"/>
    <w:rsid w:val="0086567E"/>
    <w:rsid w:val="00866849"/>
    <w:rsid w:val="008676FE"/>
    <w:rsid w:val="00872F2B"/>
    <w:rsid w:val="00873CF9"/>
    <w:rsid w:val="008757C3"/>
    <w:rsid w:val="008757CF"/>
    <w:rsid w:val="00875827"/>
    <w:rsid w:val="008760E9"/>
    <w:rsid w:val="0088049F"/>
    <w:rsid w:val="00880BCB"/>
    <w:rsid w:val="00882AC5"/>
    <w:rsid w:val="00882EF5"/>
    <w:rsid w:val="0088530F"/>
    <w:rsid w:val="00885621"/>
    <w:rsid w:val="00885B3F"/>
    <w:rsid w:val="00886526"/>
    <w:rsid w:val="00887218"/>
    <w:rsid w:val="008873BF"/>
    <w:rsid w:val="00887FAF"/>
    <w:rsid w:val="00891645"/>
    <w:rsid w:val="00893690"/>
    <w:rsid w:val="00894037"/>
    <w:rsid w:val="0089452F"/>
    <w:rsid w:val="0089542B"/>
    <w:rsid w:val="00895D17"/>
    <w:rsid w:val="00896527"/>
    <w:rsid w:val="008A082D"/>
    <w:rsid w:val="008A14D3"/>
    <w:rsid w:val="008A18B3"/>
    <w:rsid w:val="008A4334"/>
    <w:rsid w:val="008A4FC1"/>
    <w:rsid w:val="008A5153"/>
    <w:rsid w:val="008A57A7"/>
    <w:rsid w:val="008A6799"/>
    <w:rsid w:val="008B053F"/>
    <w:rsid w:val="008B0855"/>
    <w:rsid w:val="008B2A45"/>
    <w:rsid w:val="008B35AE"/>
    <w:rsid w:val="008B3F29"/>
    <w:rsid w:val="008B52A2"/>
    <w:rsid w:val="008B5BAB"/>
    <w:rsid w:val="008B77F4"/>
    <w:rsid w:val="008C6644"/>
    <w:rsid w:val="008D09D4"/>
    <w:rsid w:val="008D0AD0"/>
    <w:rsid w:val="008D18B6"/>
    <w:rsid w:val="008D2FCF"/>
    <w:rsid w:val="008D4247"/>
    <w:rsid w:val="008D45F5"/>
    <w:rsid w:val="008D619D"/>
    <w:rsid w:val="008D6E1C"/>
    <w:rsid w:val="008D72D3"/>
    <w:rsid w:val="008D783F"/>
    <w:rsid w:val="008D7ACD"/>
    <w:rsid w:val="008E0001"/>
    <w:rsid w:val="008E08C2"/>
    <w:rsid w:val="008E12DC"/>
    <w:rsid w:val="008E1383"/>
    <w:rsid w:val="008E1DE8"/>
    <w:rsid w:val="008E2534"/>
    <w:rsid w:val="008E2C28"/>
    <w:rsid w:val="008E352C"/>
    <w:rsid w:val="008E3F4D"/>
    <w:rsid w:val="008E4550"/>
    <w:rsid w:val="008E4977"/>
    <w:rsid w:val="008E5549"/>
    <w:rsid w:val="008E572D"/>
    <w:rsid w:val="008E587A"/>
    <w:rsid w:val="008E64F8"/>
    <w:rsid w:val="008E7A95"/>
    <w:rsid w:val="008E7CE3"/>
    <w:rsid w:val="008E7F3F"/>
    <w:rsid w:val="008F0F4E"/>
    <w:rsid w:val="008F128D"/>
    <w:rsid w:val="008F18C3"/>
    <w:rsid w:val="008F2410"/>
    <w:rsid w:val="008F26AD"/>
    <w:rsid w:val="008F2DD1"/>
    <w:rsid w:val="008F3BE1"/>
    <w:rsid w:val="008F429C"/>
    <w:rsid w:val="008F4A21"/>
    <w:rsid w:val="008F73EF"/>
    <w:rsid w:val="008F7D85"/>
    <w:rsid w:val="009013A9"/>
    <w:rsid w:val="009015AD"/>
    <w:rsid w:val="00902786"/>
    <w:rsid w:val="009047BE"/>
    <w:rsid w:val="009063C6"/>
    <w:rsid w:val="00910395"/>
    <w:rsid w:val="00910520"/>
    <w:rsid w:val="00910E68"/>
    <w:rsid w:val="009114CB"/>
    <w:rsid w:val="00911904"/>
    <w:rsid w:val="009123B6"/>
    <w:rsid w:val="00915336"/>
    <w:rsid w:val="009161BE"/>
    <w:rsid w:val="00917332"/>
    <w:rsid w:val="009204B5"/>
    <w:rsid w:val="00923058"/>
    <w:rsid w:val="00923738"/>
    <w:rsid w:val="00924824"/>
    <w:rsid w:val="00925267"/>
    <w:rsid w:val="009253A2"/>
    <w:rsid w:val="009253EF"/>
    <w:rsid w:val="009258F9"/>
    <w:rsid w:val="00926177"/>
    <w:rsid w:val="009263E7"/>
    <w:rsid w:val="00926776"/>
    <w:rsid w:val="00926801"/>
    <w:rsid w:val="00926B72"/>
    <w:rsid w:val="0093033A"/>
    <w:rsid w:val="00930470"/>
    <w:rsid w:val="00931014"/>
    <w:rsid w:val="00931D55"/>
    <w:rsid w:val="00932321"/>
    <w:rsid w:val="0093421E"/>
    <w:rsid w:val="00934429"/>
    <w:rsid w:val="009347B1"/>
    <w:rsid w:val="00934EF5"/>
    <w:rsid w:val="00935690"/>
    <w:rsid w:val="00935FA6"/>
    <w:rsid w:val="0093609D"/>
    <w:rsid w:val="009364A6"/>
    <w:rsid w:val="009369C7"/>
    <w:rsid w:val="00940A27"/>
    <w:rsid w:val="00941833"/>
    <w:rsid w:val="009421B6"/>
    <w:rsid w:val="009421BB"/>
    <w:rsid w:val="009426D8"/>
    <w:rsid w:val="00942968"/>
    <w:rsid w:val="00943347"/>
    <w:rsid w:val="00944308"/>
    <w:rsid w:val="00945091"/>
    <w:rsid w:val="009455F1"/>
    <w:rsid w:val="009458C7"/>
    <w:rsid w:val="00947478"/>
    <w:rsid w:val="00950A8A"/>
    <w:rsid w:val="00953A1F"/>
    <w:rsid w:val="00954861"/>
    <w:rsid w:val="00954B75"/>
    <w:rsid w:val="00954FF6"/>
    <w:rsid w:val="009552C3"/>
    <w:rsid w:val="00960760"/>
    <w:rsid w:val="009615B8"/>
    <w:rsid w:val="009621B6"/>
    <w:rsid w:val="00962F5E"/>
    <w:rsid w:val="00962F71"/>
    <w:rsid w:val="009638B9"/>
    <w:rsid w:val="00964E5D"/>
    <w:rsid w:val="009651E2"/>
    <w:rsid w:val="00965B7B"/>
    <w:rsid w:val="00966E50"/>
    <w:rsid w:val="00970BF6"/>
    <w:rsid w:val="00971905"/>
    <w:rsid w:val="0097225F"/>
    <w:rsid w:val="00972456"/>
    <w:rsid w:val="00972B86"/>
    <w:rsid w:val="00974537"/>
    <w:rsid w:val="009747D4"/>
    <w:rsid w:val="00975F60"/>
    <w:rsid w:val="00975FA9"/>
    <w:rsid w:val="0097609B"/>
    <w:rsid w:val="00976399"/>
    <w:rsid w:val="00976ACF"/>
    <w:rsid w:val="0098084D"/>
    <w:rsid w:val="009808B3"/>
    <w:rsid w:val="00981067"/>
    <w:rsid w:val="00981F9D"/>
    <w:rsid w:val="00983243"/>
    <w:rsid w:val="00983FC1"/>
    <w:rsid w:val="0098407A"/>
    <w:rsid w:val="00984837"/>
    <w:rsid w:val="009848C9"/>
    <w:rsid w:val="00985025"/>
    <w:rsid w:val="0098571E"/>
    <w:rsid w:val="00985754"/>
    <w:rsid w:val="00985D89"/>
    <w:rsid w:val="00985FA0"/>
    <w:rsid w:val="00986867"/>
    <w:rsid w:val="0098696C"/>
    <w:rsid w:val="00987697"/>
    <w:rsid w:val="00987F59"/>
    <w:rsid w:val="00990CC3"/>
    <w:rsid w:val="00992684"/>
    <w:rsid w:val="0099383D"/>
    <w:rsid w:val="00993B47"/>
    <w:rsid w:val="00993ED5"/>
    <w:rsid w:val="009963CB"/>
    <w:rsid w:val="009A0D17"/>
    <w:rsid w:val="009A0D7A"/>
    <w:rsid w:val="009A1525"/>
    <w:rsid w:val="009A19A3"/>
    <w:rsid w:val="009A1E15"/>
    <w:rsid w:val="009A1ED3"/>
    <w:rsid w:val="009A4DFC"/>
    <w:rsid w:val="009A5057"/>
    <w:rsid w:val="009A53E1"/>
    <w:rsid w:val="009A67A2"/>
    <w:rsid w:val="009A7E41"/>
    <w:rsid w:val="009A7FDD"/>
    <w:rsid w:val="009B022D"/>
    <w:rsid w:val="009B0271"/>
    <w:rsid w:val="009B0544"/>
    <w:rsid w:val="009B15C2"/>
    <w:rsid w:val="009B367E"/>
    <w:rsid w:val="009B37E8"/>
    <w:rsid w:val="009B39A7"/>
    <w:rsid w:val="009B3FC0"/>
    <w:rsid w:val="009B4D77"/>
    <w:rsid w:val="009B564E"/>
    <w:rsid w:val="009B570B"/>
    <w:rsid w:val="009B586B"/>
    <w:rsid w:val="009B6945"/>
    <w:rsid w:val="009B6F45"/>
    <w:rsid w:val="009B7358"/>
    <w:rsid w:val="009B78DB"/>
    <w:rsid w:val="009B7B04"/>
    <w:rsid w:val="009C0649"/>
    <w:rsid w:val="009C0CDD"/>
    <w:rsid w:val="009C1B5E"/>
    <w:rsid w:val="009C3ACE"/>
    <w:rsid w:val="009C3F44"/>
    <w:rsid w:val="009C4465"/>
    <w:rsid w:val="009C509A"/>
    <w:rsid w:val="009C52BA"/>
    <w:rsid w:val="009C6316"/>
    <w:rsid w:val="009C7FC8"/>
    <w:rsid w:val="009D0F89"/>
    <w:rsid w:val="009D1150"/>
    <w:rsid w:val="009D2BFB"/>
    <w:rsid w:val="009D3058"/>
    <w:rsid w:val="009D3E0C"/>
    <w:rsid w:val="009D418E"/>
    <w:rsid w:val="009D44C6"/>
    <w:rsid w:val="009D4611"/>
    <w:rsid w:val="009D5404"/>
    <w:rsid w:val="009D58FA"/>
    <w:rsid w:val="009D7121"/>
    <w:rsid w:val="009D73D0"/>
    <w:rsid w:val="009D7BA9"/>
    <w:rsid w:val="009E1207"/>
    <w:rsid w:val="009E1276"/>
    <w:rsid w:val="009E238F"/>
    <w:rsid w:val="009E25E5"/>
    <w:rsid w:val="009E34B9"/>
    <w:rsid w:val="009E3CAE"/>
    <w:rsid w:val="009E4F5F"/>
    <w:rsid w:val="009E62C0"/>
    <w:rsid w:val="009E67D1"/>
    <w:rsid w:val="009E6EBC"/>
    <w:rsid w:val="009F1104"/>
    <w:rsid w:val="009F1279"/>
    <w:rsid w:val="009F1324"/>
    <w:rsid w:val="009F152A"/>
    <w:rsid w:val="009F29F2"/>
    <w:rsid w:val="009F2CB9"/>
    <w:rsid w:val="009F3734"/>
    <w:rsid w:val="009F376C"/>
    <w:rsid w:val="009F38DA"/>
    <w:rsid w:val="009F3C6F"/>
    <w:rsid w:val="009F4385"/>
    <w:rsid w:val="009F4A84"/>
    <w:rsid w:val="009F4F96"/>
    <w:rsid w:val="009F5195"/>
    <w:rsid w:val="00A00EBF"/>
    <w:rsid w:val="00A0139A"/>
    <w:rsid w:val="00A01498"/>
    <w:rsid w:val="00A0182D"/>
    <w:rsid w:val="00A01871"/>
    <w:rsid w:val="00A01F42"/>
    <w:rsid w:val="00A026A6"/>
    <w:rsid w:val="00A02BAA"/>
    <w:rsid w:val="00A03FE9"/>
    <w:rsid w:val="00A055D5"/>
    <w:rsid w:val="00A06DA0"/>
    <w:rsid w:val="00A07A07"/>
    <w:rsid w:val="00A07A30"/>
    <w:rsid w:val="00A10D26"/>
    <w:rsid w:val="00A11809"/>
    <w:rsid w:val="00A12817"/>
    <w:rsid w:val="00A12EA2"/>
    <w:rsid w:val="00A144F7"/>
    <w:rsid w:val="00A1523B"/>
    <w:rsid w:val="00A153C0"/>
    <w:rsid w:val="00A16AEA"/>
    <w:rsid w:val="00A1700B"/>
    <w:rsid w:val="00A214EC"/>
    <w:rsid w:val="00A219E0"/>
    <w:rsid w:val="00A21B41"/>
    <w:rsid w:val="00A228CB"/>
    <w:rsid w:val="00A22D64"/>
    <w:rsid w:val="00A22F83"/>
    <w:rsid w:val="00A24A3A"/>
    <w:rsid w:val="00A25037"/>
    <w:rsid w:val="00A2592B"/>
    <w:rsid w:val="00A25F74"/>
    <w:rsid w:val="00A279B4"/>
    <w:rsid w:val="00A27EAF"/>
    <w:rsid w:val="00A30821"/>
    <w:rsid w:val="00A31139"/>
    <w:rsid w:val="00A313ED"/>
    <w:rsid w:val="00A326CB"/>
    <w:rsid w:val="00A34E09"/>
    <w:rsid w:val="00A35210"/>
    <w:rsid w:val="00A35422"/>
    <w:rsid w:val="00A36174"/>
    <w:rsid w:val="00A3655F"/>
    <w:rsid w:val="00A36752"/>
    <w:rsid w:val="00A36A1F"/>
    <w:rsid w:val="00A37435"/>
    <w:rsid w:val="00A375C0"/>
    <w:rsid w:val="00A40182"/>
    <w:rsid w:val="00A40AA3"/>
    <w:rsid w:val="00A40FB3"/>
    <w:rsid w:val="00A40FCE"/>
    <w:rsid w:val="00A41448"/>
    <w:rsid w:val="00A4164F"/>
    <w:rsid w:val="00A431EA"/>
    <w:rsid w:val="00A47010"/>
    <w:rsid w:val="00A47073"/>
    <w:rsid w:val="00A479D4"/>
    <w:rsid w:val="00A500C5"/>
    <w:rsid w:val="00A524F6"/>
    <w:rsid w:val="00A5385F"/>
    <w:rsid w:val="00A53AF9"/>
    <w:rsid w:val="00A53BC9"/>
    <w:rsid w:val="00A5425F"/>
    <w:rsid w:val="00A54777"/>
    <w:rsid w:val="00A566B0"/>
    <w:rsid w:val="00A5790A"/>
    <w:rsid w:val="00A57A61"/>
    <w:rsid w:val="00A57BA3"/>
    <w:rsid w:val="00A57CB8"/>
    <w:rsid w:val="00A60FEA"/>
    <w:rsid w:val="00A623E4"/>
    <w:rsid w:val="00A629E1"/>
    <w:rsid w:val="00A657E4"/>
    <w:rsid w:val="00A65BEE"/>
    <w:rsid w:val="00A70C72"/>
    <w:rsid w:val="00A711D6"/>
    <w:rsid w:val="00A71922"/>
    <w:rsid w:val="00A72429"/>
    <w:rsid w:val="00A72DD1"/>
    <w:rsid w:val="00A731FF"/>
    <w:rsid w:val="00A7566E"/>
    <w:rsid w:val="00A75AAB"/>
    <w:rsid w:val="00A76BB7"/>
    <w:rsid w:val="00A76C0E"/>
    <w:rsid w:val="00A80236"/>
    <w:rsid w:val="00A808BF"/>
    <w:rsid w:val="00A80A9C"/>
    <w:rsid w:val="00A819EE"/>
    <w:rsid w:val="00A82672"/>
    <w:rsid w:val="00A831C4"/>
    <w:rsid w:val="00A8327B"/>
    <w:rsid w:val="00A83686"/>
    <w:rsid w:val="00A83B48"/>
    <w:rsid w:val="00A842DD"/>
    <w:rsid w:val="00A84CC3"/>
    <w:rsid w:val="00A858E6"/>
    <w:rsid w:val="00A86317"/>
    <w:rsid w:val="00A86345"/>
    <w:rsid w:val="00A86F6C"/>
    <w:rsid w:val="00A9008B"/>
    <w:rsid w:val="00A90129"/>
    <w:rsid w:val="00A909AB"/>
    <w:rsid w:val="00A91CA0"/>
    <w:rsid w:val="00A92448"/>
    <w:rsid w:val="00A9358C"/>
    <w:rsid w:val="00A94814"/>
    <w:rsid w:val="00A94DFA"/>
    <w:rsid w:val="00A963B5"/>
    <w:rsid w:val="00A97178"/>
    <w:rsid w:val="00A976D0"/>
    <w:rsid w:val="00AA069F"/>
    <w:rsid w:val="00AA1643"/>
    <w:rsid w:val="00AA2E83"/>
    <w:rsid w:val="00AA384F"/>
    <w:rsid w:val="00AA5570"/>
    <w:rsid w:val="00AA762A"/>
    <w:rsid w:val="00AB05EE"/>
    <w:rsid w:val="00AB2C0E"/>
    <w:rsid w:val="00AB2E2D"/>
    <w:rsid w:val="00AB306C"/>
    <w:rsid w:val="00AB30B6"/>
    <w:rsid w:val="00AB4EB9"/>
    <w:rsid w:val="00AB53FB"/>
    <w:rsid w:val="00AB5A92"/>
    <w:rsid w:val="00AB5FF2"/>
    <w:rsid w:val="00AB618E"/>
    <w:rsid w:val="00AC11D5"/>
    <w:rsid w:val="00AC1A42"/>
    <w:rsid w:val="00AC4490"/>
    <w:rsid w:val="00AC475B"/>
    <w:rsid w:val="00AC5EFD"/>
    <w:rsid w:val="00AC7208"/>
    <w:rsid w:val="00AD09E0"/>
    <w:rsid w:val="00AD14BF"/>
    <w:rsid w:val="00AD1CA0"/>
    <w:rsid w:val="00AD322F"/>
    <w:rsid w:val="00AD3642"/>
    <w:rsid w:val="00AD3AE2"/>
    <w:rsid w:val="00AD3D47"/>
    <w:rsid w:val="00AD3DD4"/>
    <w:rsid w:val="00AD3F64"/>
    <w:rsid w:val="00AD40CF"/>
    <w:rsid w:val="00AD6543"/>
    <w:rsid w:val="00AD6B07"/>
    <w:rsid w:val="00AD708B"/>
    <w:rsid w:val="00AD755E"/>
    <w:rsid w:val="00AD7B43"/>
    <w:rsid w:val="00AD7E77"/>
    <w:rsid w:val="00AE0276"/>
    <w:rsid w:val="00AE0F2F"/>
    <w:rsid w:val="00AE11C7"/>
    <w:rsid w:val="00AE35B2"/>
    <w:rsid w:val="00AE4E5D"/>
    <w:rsid w:val="00AE730B"/>
    <w:rsid w:val="00AE795A"/>
    <w:rsid w:val="00AF0C53"/>
    <w:rsid w:val="00AF0F26"/>
    <w:rsid w:val="00AF42D9"/>
    <w:rsid w:val="00AF4480"/>
    <w:rsid w:val="00AF50B9"/>
    <w:rsid w:val="00AF62E7"/>
    <w:rsid w:val="00B00282"/>
    <w:rsid w:val="00B009CC"/>
    <w:rsid w:val="00B036DE"/>
    <w:rsid w:val="00B07DF0"/>
    <w:rsid w:val="00B1010E"/>
    <w:rsid w:val="00B10D3E"/>
    <w:rsid w:val="00B11533"/>
    <w:rsid w:val="00B11681"/>
    <w:rsid w:val="00B11B4D"/>
    <w:rsid w:val="00B13301"/>
    <w:rsid w:val="00B133D1"/>
    <w:rsid w:val="00B136EE"/>
    <w:rsid w:val="00B1401F"/>
    <w:rsid w:val="00B14B3A"/>
    <w:rsid w:val="00B153C9"/>
    <w:rsid w:val="00B15497"/>
    <w:rsid w:val="00B15ADA"/>
    <w:rsid w:val="00B1633E"/>
    <w:rsid w:val="00B16CE3"/>
    <w:rsid w:val="00B171E4"/>
    <w:rsid w:val="00B17F24"/>
    <w:rsid w:val="00B20DDE"/>
    <w:rsid w:val="00B21A41"/>
    <w:rsid w:val="00B21A5C"/>
    <w:rsid w:val="00B235E4"/>
    <w:rsid w:val="00B23E22"/>
    <w:rsid w:val="00B24373"/>
    <w:rsid w:val="00B2484F"/>
    <w:rsid w:val="00B25251"/>
    <w:rsid w:val="00B252EF"/>
    <w:rsid w:val="00B25662"/>
    <w:rsid w:val="00B25B18"/>
    <w:rsid w:val="00B25FC8"/>
    <w:rsid w:val="00B2729F"/>
    <w:rsid w:val="00B273D1"/>
    <w:rsid w:val="00B307C4"/>
    <w:rsid w:val="00B30E61"/>
    <w:rsid w:val="00B310E4"/>
    <w:rsid w:val="00B31C09"/>
    <w:rsid w:val="00B32B83"/>
    <w:rsid w:val="00B32EE8"/>
    <w:rsid w:val="00B339FF"/>
    <w:rsid w:val="00B34EC1"/>
    <w:rsid w:val="00B35DCC"/>
    <w:rsid w:val="00B3687D"/>
    <w:rsid w:val="00B368E5"/>
    <w:rsid w:val="00B37144"/>
    <w:rsid w:val="00B401C5"/>
    <w:rsid w:val="00B41890"/>
    <w:rsid w:val="00B41EE8"/>
    <w:rsid w:val="00B42150"/>
    <w:rsid w:val="00B42B00"/>
    <w:rsid w:val="00B4559F"/>
    <w:rsid w:val="00B45A19"/>
    <w:rsid w:val="00B45A4A"/>
    <w:rsid w:val="00B46047"/>
    <w:rsid w:val="00B50592"/>
    <w:rsid w:val="00B513E4"/>
    <w:rsid w:val="00B51558"/>
    <w:rsid w:val="00B51A70"/>
    <w:rsid w:val="00B51B97"/>
    <w:rsid w:val="00B52592"/>
    <w:rsid w:val="00B5284F"/>
    <w:rsid w:val="00B52FC5"/>
    <w:rsid w:val="00B53A35"/>
    <w:rsid w:val="00B53AEF"/>
    <w:rsid w:val="00B544AD"/>
    <w:rsid w:val="00B546AA"/>
    <w:rsid w:val="00B54D28"/>
    <w:rsid w:val="00B55289"/>
    <w:rsid w:val="00B55DCF"/>
    <w:rsid w:val="00B567CF"/>
    <w:rsid w:val="00B569C4"/>
    <w:rsid w:val="00B56A7B"/>
    <w:rsid w:val="00B57794"/>
    <w:rsid w:val="00B57C08"/>
    <w:rsid w:val="00B602B2"/>
    <w:rsid w:val="00B6034D"/>
    <w:rsid w:val="00B6118E"/>
    <w:rsid w:val="00B624BF"/>
    <w:rsid w:val="00B62763"/>
    <w:rsid w:val="00B63A53"/>
    <w:rsid w:val="00B64D7F"/>
    <w:rsid w:val="00B70072"/>
    <w:rsid w:val="00B70845"/>
    <w:rsid w:val="00B71A57"/>
    <w:rsid w:val="00B71A84"/>
    <w:rsid w:val="00B72E23"/>
    <w:rsid w:val="00B76BCB"/>
    <w:rsid w:val="00B7773D"/>
    <w:rsid w:val="00B77F9C"/>
    <w:rsid w:val="00B8041E"/>
    <w:rsid w:val="00B80744"/>
    <w:rsid w:val="00B81D46"/>
    <w:rsid w:val="00B81FD1"/>
    <w:rsid w:val="00B82978"/>
    <w:rsid w:val="00B82BF9"/>
    <w:rsid w:val="00B82C21"/>
    <w:rsid w:val="00B83232"/>
    <w:rsid w:val="00B842CD"/>
    <w:rsid w:val="00B8550E"/>
    <w:rsid w:val="00B85B59"/>
    <w:rsid w:val="00B86204"/>
    <w:rsid w:val="00B864C3"/>
    <w:rsid w:val="00B866CD"/>
    <w:rsid w:val="00B86758"/>
    <w:rsid w:val="00B87052"/>
    <w:rsid w:val="00B872AB"/>
    <w:rsid w:val="00B87FC6"/>
    <w:rsid w:val="00B903AA"/>
    <w:rsid w:val="00B90522"/>
    <w:rsid w:val="00B915DD"/>
    <w:rsid w:val="00B9330D"/>
    <w:rsid w:val="00B938C5"/>
    <w:rsid w:val="00B93E4C"/>
    <w:rsid w:val="00B95876"/>
    <w:rsid w:val="00B96920"/>
    <w:rsid w:val="00B9753A"/>
    <w:rsid w:val="00B97623"/>
    <w:rsid w:val="00B977AB"/>
    <w:rsid w:val="00B97DC6"/>
    <w:rsid w:val="00B97E49"/>
    <w:rsid w:val="00BA2948"/>
    <w:rsid w:val="00BA2E44"/>
    <w:rsid w:val="00BA2FED"/>
    <w:rsid w:val="00BA62AB"/>
    <w:rsid w:val="00BA6EA2"/>
    <w:rsid w:val="00BA70D5"/>
    <w:rsid w:val="00BA7253"/>
    <w:rsid w:val="00BA7C2C"/>
    <w:rsid w:val="00BB0321"/>
    <w:rsid w:val="00BB1687"/>
    <w:rsid w:val="00BB3159"/>
    <w:rsid w:val="00BB35AC"/>
    <w:rsid w:val="00BB4BB0"/>
    <w:rsid w:val="00BB5882"/>
    <w:rsid w:val="00BB7EDC"/>
    <w:rsid w:val="00BC0921"/>
    <w:rsid w:val="00BC0BD6"/>
    <w:rsid w:val="00BC0F8E"/>
    <w:rsid w:val="00BC2081"/>
    <w:rsid w:val="00BC278B"/>
    <w:rsid w:val="00BC27A9"/>
    <w:rsid w:val="00BC32D8"/>
    <w:rsid w:val="00BC3C7A"/>
    <w:rsid w:val="00BC4742"/>
    <w:rsid w:val="00BC4BBB"/>
    <w:rsid w:val="00BC656A"/>
    <w:rsid w:val="00BC6F91"/>
    <w:rsid w:val="00BC77DB"/>
    <w:rsid w:val="00BD0CFF"/>
    <w:rsid w:val="00BD1347"/>
    <w:rsid w:val="00BD1EAC"/>
    <w:rsid w:val="00BD2163"/>
    <w:rsid w:val="00BD21BE"/>
    <w:rsid w:val="00BD411C"/>
    <w:rsid w:val="00BD4544"/>
    <w:rsid w:val="00BD5BDD"/>
    <w:rsid w:val="00BD5D08"/>
    <w:rsid w:val="00BE0BC9"/>
    <w:rsid w:val="00BE0BFD"/>
    <w:rsid w:val="00BE0D45"/>
    <w:rsid w:val="00BE0D92"/>
    <w:rsid w:val="00BE15B6"/>
    <w:rsid w:val="00BE2156"/>
    <w:rsid w:val="00BE2F96"/>
    <w:rsid w:val="00BE3699"/>
    <w:rsid w:val="00BE390B"/>
    <w:rsid w:val="00BE3E5F"/>
    <w:rsid w:val="00BE4024"/>
    <w:rsid w:val="00BE4869"/>
    <w:rsid w:val="00BE5576"/>
    <w:rsid w:val="00BE5A39"/>
    <w:rsid w:val="00BE65E2"/>
    <w:rsid w:val="00BE68E7"/>
    <w:rsid w:val="00BE6E4D"/>
    <w:rsid w:val="00BF1009"/>
    <w:rsid w:val="00BF21CA"/>
    <w:rsid w:val="00BF3364"/>
    <w:rsid w:val="00BF39CA"/>
    <w:rsid w:val="00BF40DB"/>
    <w:rsid w:val="00BF443B"/>
    <w:rsid w:val="00BF44CC"/>
    <w:rsid w:val="00BF48FA"/>
    <w:rsid w:val="00BF4F34"/>
    <w:rsid w:val="00BF5A6F"/>
    <w:rsid w:val="00BF739E"/>
    <w:rsid w:val="00BF7651"/>
    <w:rsid w:val="00BF7B26"/>
    <w:rsid w:val="00C0011F"/>
    <w:rsid w:val="00C0115E"/>
    <w:rsid w:val="00C018E2"/>
    <w:rsid w:val="00C02586"/>
    <w:rsid w:val="00C02FC6"/>
    <w:rsid w:val="00C03E1E"/>
    <w:rsid w:val="00C04184"/>
    <w:rsid w:val="00C04A07"/>
    <w:rsid w:val="00C0511D"/>
    <w:rsid w:val="00C053B3"/>
    <w:rsid w:val="00C05BF2"/>
    <w:rsid w:val="00C061AC"/>
    <w:rsid w:val="00C06762"/>
    <w:rsid w:val="00C0676A"/>
    <w:rsid w:val="00C06C15"/>
    <w:rsid w:val="00C07D82"/>
    <w:rsid w:val="00C07EE6"/>
    <w:rsid w:val="00C103BA"/>
    <w:rsid w:val="00C104C3"/>
    <w:rsid w:val="00C13D00"/>
    <w:rsid w:val="00C147B7"/>
    <w:rsid w:val="00C15D8E"/>
    <w:rsid w:val="00C1666E"/>
    <w:rsid w:val="00C172E8"/>
    <w:rsid w:val="00C22497"/>
    <w:rsid w:val="00C2256C"/>
    <w:rsid w:val="00C22710"/>
    <w:rsid w:val="00C22935"/>
    <w:rsid w:val="00C22E14"/>
    <w:rsid w:val="00C230D5"/>
    <w:rsid w:val="00C253EB"/>
    <w:rsid w:val="00C25708"/>
    <w:rsid w:val="00C25F4C"/>
    <w:rsid w:val="00C2606D"/>
    <w:rsid w:val="00C265BC"/>
    <w:rsid w:val="00C26768"/>
    <w:rsid w:val="00C31E19"/>
    <w:rsid w:val="00C326AA"/>
    <w:rsid w:val="00C3274D"/>
    <w:rsid w:val="00C33305"/>
    <w:rsid w:val="00C34C4E"/>
    <w:rsid w:val="00C34E25"/>
    <w:rsid w:val="00C36BAF"/>
    <w:rsid w:val="00C36DD1"/>
    <w:rsid w:val="00C40194"/>
    <w:rsid w:val="00C405D5"/>
    <w:rsid w:val="00C41B18"/>
    <w:rsid w:val="00C425FD"/>
    <w:rsid w:val="00C43437"/>
    <w:rsid w:val="00C437A1"/>
    <w:rsid w:val="00C449E1"/>
    <w:rsid w:val="00C450E7"/>
    <w:rsid w:val="00C45CBF"/>
    <w:rsid w:val="00C460B8"/>
    <w:rsid w:val="00C47361"/>
    <w:rsid w:val="00C47944"/>
    <w:rsid w:val="00C50157"/>
    <w:rsid w:val="00C50251"/>
    <w:rsid w:val="00C50912"/>
    <w:rsid w:val="00C5440A"/>
    <w:rsid w:val="00C54E0C"/>
    <w:rsid w:val="00C5566B"/>
    <w:rsid w:val="00C55CA6"/>
    <w:rsid w:val="00C6095A"/>
    <w:rsid w:val="00C60BC8"/>
    <w:rsid w:val="00C63BAE"/>
    <w:rsid w:val="00C65146"/>
    <w:rsid w:val="00C651CA"/>
    <w:rsid w:val="00C66045"/>
    <w:rsid w:val="00C66685"/>
    <w:rsid w:val="00C666FD"/>
    <w:rsid w:val="00C67020"/>
    <w:rsid w:val="00C670B5"/>
    <w:rsid w:val="00C6740A"/>
    <w:rsid w:val="00C67559"/>
    <w:rsid w:val="00C67EC0"/>
    <w:rsid w:val="00C70920"/>
    <w:rsid w:val="00C71546"/>
    <w:rsid w:val="00C71C16"/>
    <w:rsid w:val="00C7392E"/>
    <w:rsid w:val="00C749C4"/>
    <w:rsid w:val="00C75C7E"/>
    <w:rsid w:val="00C819D2"/>
    <w:rsid w:val="00C81CA8"/>
    <w:rsid w:val="00C8228F"/>
    <w:rsid w:val="00C8404C"/>
    <w:rsid w:val="00C84498"/>
    <w:rsid w:val="00C84BB7"/>
    <w:rsid w:val="00C85C44"/>
    <w:rsid w:val="00C86A54"/>
    <w:rsid w:val="00C87018"/>
    <w:rsid w:val="00C87A77"/>
    <w:rsid w:val="00C87AE6"/>
    <w:rsid w:val="00C91338"/>
    <w:rsid w:val="00C91D46"/>
    <w:rsid w:val="00C91E73"/>
    <w:rsid w:val="00C91FAE"/>
    <w:rsid w:val="00C92452"/>
    <w:rsid w:val="00C92661"/>
    <w:rsid w:val="00C93387"/>
    <w:rsid w:val="00C934C4"/>
    <w:rsid w:val="00C93A65"/>
    <w:rsid w:val="00C9497E"/>
    <w:rsid w:val="00C951E3"/>
    <w:rsid w:val="00C95CF7"/>
    <w:rsid w:val="00C97902"/>
    <w:rsid w:val="00CA071D"/>
    <w:rsid w:val="00CA0BF4"/>
    <w:rsid w:val="00CA1B51"/>
    <w:rsid w:val="00CA2235"/>
    <w:rsid w:val="00CA2EAA"/>
    <w:rsid w:val="00CA3564"/>
    <w:rsid w:val="00CA4659"/>
    <w:rsid w:val="00CA5CA3"/>
    <w:rsid w:val="00CA645E"/>
    <w:rsid w:val="00CA7F6C"/>
    <w:rsid w:val="00CB131C"/>
    <w:rsid w:val="00CB195B"/>
    <w:rsid w:val="00CB228C"/>
    <w:rsid w:val="00CB239B"/>
    <w:rsid w:val="00CB3601"/>
    <w:rsid w:val="00CB502A"/>
    <w:rsid w:val="00CB5D5A"/>
    <w:rsid w:val="00CB680E"/>
    <w:rsid w:val="00CB6BF6"/>
    <w:rsid w:val="00CB762D"/>
    <w:rsid w:val="00CC028A"/>
    <w:rsid w:val="00CC0437"/>
    <w:rsid w:val="00CC058C"/>
    <w:rsid w:val="00CC0C5F"/>
    <w:rsid w:val="00CC1F9E"/>
    <w:rsid w:val="00CC260A"/>
    <w:rsid w:val="00CC272B"/>
    <w:rsid w:val="00CC4C4A"/>
    <w:rsid w:val="00CC597C"/>
    <w:rsid w:val="00CC5C2E"/>
    <w:rsid w:val="00CD1229"/>
    <w:rsid w:val="00CD12BA"/>
    <w:rsid w:val="00CD135D"/>
    <w:rsid w:val="00CD4244"/>
    <w:rsid w:val="00CD42C1"/>
    <w:rsid w:val="00CD4973"/>
    <w:rsid w:val="00CD4A48"/>
    <w:rsid w:val="00CD72D1"/>
    <w:rsid w:val="00CE0A40"/>
    <w:rsid w:val="00CE1EAA"/>
    <w:rsid w:val="00CE3354"/>
    <w:rsid w:val="00CE55F2"/>
    <w:rsid w:val="00CF00C5"/>
    <w:rsid w:val="00CF0AD1"/>
    <w:rsid w:val="00CF2BED"/>
    <w:rsid w:val="00CF45BE"/>
    <w:rsid w:val="00CF593D"/>
    <w:rsid w:val="00CF6B12"/>
    <w:rsid w:val="00CF6BE8"/>
    <w:rsid w:val="00CF6C22"/>
    <w:rsid w:val="00CF6D66"/>
    <w:rsid w:val="00D002B1"/>
    <w:rsid w:val="00D00A62"/>
    <w:rsid w:val="00D00E42"/>
    <w:rsid w:val="00D0127C"/>
    <w:rsid w:val="00D026E8"/>
    <w:rsid w:val="00D027D0"/>
    <w:rsid w:val="00D040A6"/>
    <w:rsid w:val="00D04D27"/>
    <w:rsid w:val="00D05F20"/>
    <w:rsid w:val="00D067EE"/>
    <w:rsid w:val="00D10C84"/>
    <w:rsid w:val="00D116C3"/>
    <w:rsid w:val="00D1183C"/>
    <w:rsid w:val="00D11A7D"/>
    <w:rsid w:val="00D12987"/>
    <w:rsid w:val="00D12A77"/>
    <w:rsid w:val="00D13400"/>
    <w:rsid w:val="00D13E4E"/>
    <w:rsid w:val="00D1523A"/>
    <w:rsid w:val="00D16B76"/>
    <w:rsid w:val="00D211A1"/>
    <w:rsid w:val="00D22153"/>
    <w:rsid w:val="00D2233C"/>
    <w:rsid w:val="00D22A78"/>
    <w:rsid w:val="00D22DB6"/>
    <w:rsid w:val="00D24056"/>
    <w:rsid w:val="00D247C2"/>
    <w:rsid w:val="00D24F26"/>
    <w:rsid w:val="00D25B3F"/>
    <w:rsid w:val="00D31F84"/>
    <w:rsid w:val="00D3294B"/>
    <w:rsid w:val="00D32BEF"/>
    <w:rsid w:val="00D32F4B"/>
    <w:rsid w:val="00D333A7"/>
    <w:rsid w:val="00D33A8C"/>
    <w:rsid w:val="00D33E30"/>
    <w:rsid w:val="00D34C8C"/>
    <w:rsid w:val="00D3561C"/>
    <w:rsid w:val="00D35F8E"/>
    <w:rsid w:val="00D362C2"/>
    <w:rsid w:val="00D366F6"/>
    <w:rsid w:val="00D36F02"/>
    <w:rsid w:val="00D36FF4"/>
    <w:rsid w:val="00D37258"/>
    <w:rsid w:val="00D41DAF"/>
    <w:rsid w:val="00D42160"/>
    <w:rsid w:val="00D423D8"/>
    <w:rsid w:val="00D42494"/>
    <w:rsid w:val="00D439B5"/>
    <w:rsid w:val="00D4456A"/>
    <w:rsid w:val="00D44C55"/>
    <w:rsid w:val="00D47159"/>
    <w:rsid w:val="00D5149A"/>
    <w:rsid w:val="00D5150B"/>
    <w:rsid w:val="00D5172D"/>
    <w:rsid w:val="00D51A85"/>
    <w:rsid w:val="00D5238C"/>
    <w:rsid w:val="00D52C21"/>
    <w:rsid w:val="00D52E4D"/>
    <w:rsid w:val="00D53858"/>
    <w:rsid w:val="00D53E2D"/>
    <w:rsid w:val="00D54E0E"/>
    <w:rsid w:val="00D564A0"/>
    <w:rsid w:val="00D56574"/>
    <w:rsid w:val="00D56808"/>
    <w:rsid w:val="00D56C92"/>
    <w:rsid w:val="00D572D7"/>
    <w:rsid w:val="00D5740E"/>
    <w:rsid w:val="00D5747C"/>
    <w:rsid w:val="00D57968"/>
    <w:rsid w:val="00D579FD"/>
    <w:rsid w:val="00D60047"/>
    <w:rsid w:val="00D616AB"/>
    <w:rsid w:val="00D61D2B"/>
    <w:rsid w:val="00D62E62"/>
    <w:rsid w:val="00D6488F"/>
    <w:rsid w:val="00D652C4"/>
    <w:rsid w:val="00D65ACF"/>
    <w:rsid w:val="00D663DF"/>
    <w:rsid w:val="00D67CE4"/>
    <w:rsid w:val="00D73B32"/>
    <w:rsid w:val="00D73DAB"/>
    <w:rsid w:val="00D758E5"/>
    <w:rsid w:val="00D76444"/>
    <w:rsid w:val="00D76466"/>
    <w:rsid w:val="00D76533"/>
    <w:rsid w:val="00D7667A"/>
    <w:rsid w:val="00D77087"/>
    <w:rsid w:val="00D77DDB"/>
    <w:rsid w:val="00D80751"/>
    <w:rsid w:val="00D81630"/>
    <w:rsid w:val="00D825FA"/>
    <w:rsid w:val="00D83431"/>
    <w:rsid w:val="00D840E4"/>
    <w:rsid w:val="00D8454B"/>
    <w:rsid w:val="00D85E4C"/>
    <w:rsid w:val="00D87EBB"/>
    <w:rsid w:val="00D90252"/>
    <w:rsid w:val="00D902BB"/>
    <w:rsid w:val="00D9081E"/>
    <w:rsid w:val="00D90996"/>
    <w:rsid w:val="00D913A1"/>
    <w:rsid w:val="00D91BB2"/>
    <w:rsid w:val="00D91DDB"/>
    <w:rsid w:val="00D935F4"/>
    <w:rsid w:val="00D94325"/>
    <w:rsid w:val="00D95835"/>
    <w:rsid w:val="00D95836"/>
    <w:rsid w:val="00D96BAD"/>
    <w:rsid w:val="00D96C81"/>
    <w:rsid w:val="00DA115E"/>
    <w:rsid w:val="00DA2124"/>
    <w:rsid w:val="00DA2BC9"/>
    <w:rsid w:val="00DA346A"/>
    <w:rsid w:val="00DA35BB"/>
    <w:rsid w:val="00DA5780"/>
    <w:rsid w:val="00DA5B46"/>
    <w:rsid w:val="00DA7572"/>
    <w:rsid w:val="00DA7D2D"/>
    <w:rsid w:val="00DB01D9"/>
    <w:rsid w:val="00DB0377"/>
    <w:rsid w:val="00DB0D7C"/>
    <w:rsid w:val="00DB1044"/>
    <w:rsid w:val="00DB155B"/>
    <w:rsid w:val="00DB18CA"/>
    <w:rsid w:val="00DB2037"/>
    <w:rsid w:val="00DB22C4"/>
    <w:rsid w:val="00DB282B"/>
    <w:rsid w:val="00DB2F67"/>
    <w:rsid w:val="00DB4201"/>
    <w:rsid w:val="00DB4430"/>
    <w:rsid w:val="00DB463A"/>
    <w:rsid w:val="00DB4D7A"/>
    <w:rsid w:val="00DB4F51"/>
    <w:rsid w:val="00DB577A"/>
    <w:rsid w:val="00DB5C34"/>
    <w:rsid w:val="00DB5F46"/>
    <w:rsid w:val="00DB6D7D"/>
    <w:rsid w:val="00DB7657"/>
    <w:rsid w:val="00DB7995"/>
    <w:rsid w:val="00DB79F7"/>
    <w:rsid w:val="00DB7A70"/>
    <w:rsid w:val="00DC16EE"/>
    <w:rsid w:val="00DC2395"/>
    <w:rsid w:val="00DC2AF4"/>
    <w:rsid w:val="00DC2BDC"/>
    <w:rsid w:val="00DC3127"/>
    <w:rsid w:val="00DC3802"/>
    <w:rsid w:val="00DC3C48"/>
    <w:rsid w:val="00DC4491"/>
    <w:rsid w:val="00DC4857"/>
    <w:rsid w:val="00DC4B2F"/>
    <w:rsid w:val="00DC4D23"/>
    <w:rsid w:val="00DC4F28"/>
    <w:rsid w:val="00DC558B"/>
    <w:rsid w:val="00DC608E"/>
    <w:rsid w:val="00DC62B3"/>
    <w:rsid w:val="00DC64B1"/>
    <w:rsid w:val="00DC7037"/>
    <w:rsid w:val="00DD02EF"/>
    <w:rsid w:val="00DD1B83"/>
    <w:rsid w:val="00DD2CD5"/>
    <w:rsid w:val="00DD3382"/>
    <w:rsid w:val="00DD3BFD"/>
    <w:rsid w:val="00DD4CC0"/>
    <w:rsid w:val="00DD4D9E"/>
    <w:rsid w:val="00DD5186"/>
    <w:rsid w:val="00DD518F"/>
    <w:rsid w:val="00DD5BEE"/>
    <w:rsid w:val="00DD7209"/>
    <w:rsid w:val="00DE07DB"/>
    <w:rsid w:val="00DE0D3C"/>
    <w:rsid w:val="00DE0E28"/>
    <w:rsid w:val="00DE1419"/>
    <w:rsid w:val="00DE1C24"/>
    <w:rsid w:val="00DE2048"/>
    <w:rsid w:val="00DE2545"/>
    <w:rsid w:val="00DE3D26"/>
    <w:rsid w:val="00DE5334"/>
    <w:rsid w:val="00DE6301"/>
    <w:rsid w:val="00DE73E4"/>
    <w:rsid w:val="00DE7470"/>
    <w:rsid w:val="00DE7879"/>
    <w:rsid w:val="00DF048B"/>
    <w:rsid w:val="00DF0563"/>
    <w:rsid w:val="00DF0576"/>
    <w:rsid w:val="00DF145E"/>
    <w:rsid w:val="00DF1568"/>
    <w:rsid w:val="00DF1E76"/>
    <w:rsid w:val="00DF2B13"/>
    <w:rsid w:val="00DF2DBB"/>
    <w:rsid w:val="00DF342F"/>
    <w:rsid w:val="00DF37F9"/>
    <w:rsid w:val="00DF3A15"/>
    <w:rsid w:val="00DF40EF"/>
    <w:rsid w:val="00DF4A2F"/>
    <w:rsid w:val="00DF4D52"/>
    <w:rsid w:val="00DF4D8A"/>
    <w:rsid w:val="00DF51BB"/>
    <w:rsid w:val="00DF582F"/>
    <w:rsid w:val="00DF651A"/>
    <w:rsid w:val="00DF7F35"/>
    <w:rsid w:val="00E009D9"/>
    <w:rsid w:val="00E00A6C"/>
    <w:rsid w:val="00E01637"/>
    <w:rsid w:val="00E02406"/>
    <w:rsid w:val="00E0318A"/>
    <w:rsid w:val="00E036CA"/>
    <w:rsid w:val="00E07E25"/>
    <w:rsid w:val="00E11347"/>
    <w:rsid w:val="00E11E1C"/>
    <w:rsid w:val="00E12530"/>
    <w:rsid w:val="00E13341"/>
    <w:rsid w:val="00E14719"/>
    <w:rsid w:val="00E15432"/>
    <w:rsid w:val="00E154FA"/>
    <w:rsid w:val="00E17D26"/>
    <w:rsid w:val="00E206F9"/>
    <w:rsid w:val="00E231D2"/>
    <w:rsid w:val="00E23496"/>
    <w:rsid w:val="00E237E4"/>
    <w:rsid w:val="00E238C6"/>
    <w:rsid w:val="00E253A0"/>
    <w:rsid w:val="00E25D1C"/>
    <w:rsid w:val="00E2646B"/>
    <w:rsid w:val="00E26E56"/>
    <w:rsid w:val="00E27348"/>
    <w:rsid w:val="00E30391"/>
    <w:rsid w:val="00E30D88"/>
    <w:rsid w:val="00E311A8"/>
    <w:rsid w:val="00E32C58"/>
    <w:rsid w:val="00E32C8B"/>
    <w:rsid w:val="00E3485B"/>
    <w:rsid w:val="00E348F0"/>
    <w:rsid w:val="00E34EFB"/>
    <w:rsid w:val="00E35487"/>
    <w:rsid w:val="00E355DD"/>
    <w:rsid w:val="00E35CB4"/>
    <w:rsid w:val="00E35FFA"/>
    <w:rsid w:val="00E360DF"/>
    <w:rsid w:val="00E3644D"/>
    <w:rsid w:val="00E36761"/>
    <w:rsid w:val="00E367EE"/>
    <w:rsid w:val="00E37E7C"/>
    <w:rsid w:val="00E41BCF"/>
    <w:rsid w:val="00E424F8"/>
    <w:rsid w:val="00E42575"/>
    <w:rsid w:val="00E42804"/>
    <w:rsid w:val="00E43983"/>
    <w:rsid w:val="00E45B1E"/>
    <w:rsid w:val="00E50A02"/>
    <w:rsid w:val="00E51012"/>
    <w:rsid w:val="00E52A29"/>
    <w:rsid w:val="00E5428B"/>
    <w:rsid w:val="00E54462"/>
    <w:rsid w:val="00E549EF"/>
    <w:rsid w:val="00E54F49"/>
    <w:rsid w:val="00E55382"/>
    <w:rsid w:val="00E56AE1"/>
    <w:rsid w:val="00E5709B"/>
    <w:rsid w:val="00E60721"/>
    <w:rsid w:val="00E609A4"/>
    <w:rsid w:val="00E6270D"/>
    <w:rsid w:val="00E63590"/>
    <w:rsid w:val="00E64957"/>
    <w:rsid w:val="00E65786"/>
    <w:rsid w:val="00E65887"/>
    <w:rsid w:val="00E666F4"/>
    <w:rsid w:val="00E66C07"/>
    <w:rsid w:val="00E673B2"/>
    <w:rsid w:val="00E674A2"/>
    <w:rsid w:val="00E67915"/>
    <w:rsid w:val="00E67CF1"/>
    <w:rsid w:val="00E706DC"/>
    <w:rsid w:val="00E71DB5"/>
    <w:rsid w:val="00E7265E"/>
    <w:rsid w:val="00E73E58"/>
    <w:rsid w:val="00E740F0"/>
    <w:rsid w:val="00E7424A"/>
    <w:rsid w:val="00E74CD6"/>
    <w:rsid w:val="00E751EF"/>
    <w:rsid w:val="00E7561C"/>
    <w:rsid w:val="00E757A1"/>
    <w:rsid w:val="00E77A2A"/>
    <w:rsid w:val="00E80B06"/>
    <w:rsid w:val="00E8165A"/>
    <w:rsid w:val="00E81A2D"/>
    <w:rsid w:val="00E81EE1"/>
    <w:rsid w:val="00E82EBD"/>
    <w:rsid w:val="00E83F75"/>
    <w:rsid w:val="00E8472D"/>
    <w:rsid w:val="00E85642"/>
    <w:rsid w:val="00E85F50"/>
    <w:rsid w:val="00E86C29"/>
    <w:rsid w:val="00E87823"/>
    <w:rsid w:val="00E900EB"/>
    <w:rsid w:val="00E913CB"/>
    <w:rsid w:val="00E9257E"/>
    <w:rsid w:val="00E92C14"/>
    <w:rsid w:val="00E948A3"/>
    <w:rsid w:val="00E95B86"/>
    <w:rsid w:val="00E9621A"/>
    <w:rsid w:val="00E9769C"/>
    <w:rsid w:val="00EA16B9"/>
    <w:rsid w:val="00EA1A29"/>
    <w:rsid w:val="00EA2440"/>
    <w:rsid w:val="00EA3E20"/>
    <w:rsid w:val="00EA6231"/>
    <w:rsid w:val="00EA62E7"/>
    <w:rsid w:val="00EA6579"/>
    <w:rsid w:val="00EA77C3"/>
    <w:rsid w:val="00EA7B08"/>
    <w:rsid w:val="00EB0639"/>
    <w:rsid w:val="00EB0E2A"/>
    <w:rsid w:val="00EB0F91"/>
    <w:rsid w:val="00EB1DDF"/>
    <w:rsid w:val="00EB208C"/>
    <w:rsid w:val="00EB250F"/>
    <w:rsid w:val="00EB2515"/>
    <w:rsid w:val="00EB2DFF"/>
    <w:rsid w:val="00EB4BE3"/>
    <w:rsid w:val="00EB4DEE"/>
    <w:rsid w:val="00EB4F6F"/>
    <w:rsid w:val="00EB5649"/>
    <w:rsid w:val="00EB782C"/>
    <w:rsid w:val="00EC1171"/>
    <w:rsid w:val="00EC1C70"/>
    <w:rsid w:val="00EC1E01"/>
    <w:rsid w:val="00EC2490"/>
    <w:rsid w:val="00EC4033"/>
    <w:rsid w:val="00EC458F"/>
    <w:rsid w:val="00EC481F"/>
    <w:rsid w:val="00EC4F89"/>
    <w:rsid w:val="00EC5384"/>
    <w:rsid w:val="00EC565A"/>
    <w:rsid w:val="00EC6D2F"/>
    <w:rsid w:val="00EC72BF"/>
    <w:rsid w:val="00ED0174"/>
    <w:rsid w:val="00ED072F"/>
    <w:rsid w:val="00ED1C60"/>
    <w:rsid w:val="00ED255E"/>
    <w:rsid w:val="00ED2C81"/>
    <w:rsid w:val="00ED3396"/>
    <w:rsid w:val="00ED3962"/>
    <w:rsid w:val="00ED4AF0"/>
    <w:rsid w:val="00ED60F0"/>
    <w:rsid w:val="00ED62A8"/>
    <w:rsid w:val="00ED7008"/>
    <w:rsid w:val="00ED7009"/>
    <w:rsid w:val="00ED7097"/>
    <w:rsid w:val="00ED7263"/>
    <w:rsid w:val="00ED7AAD"/>
    <w:rsid w:val="00ED7F81"/>
    <w:rsid w:val="00EE0543"/>
    <w:rsid w:val="00EE0F7B"/>
    <w:rsid w:val="00EE1567"/>
    <w:rsid w:val="00EE1935"/>
    <w:rsid w:val="00EE19B8"/>
    <w:rsid w:val="00EE2857"/>
    <w:rsid w:val="00EE336A"/>
    <w:rsid w:val="00EE3BC1"/>
    <w:rsid w:val="00EE3DE9"/>
    <w:rsid w:val="00EE494C"/>
    <w:rsid w:val="00EE5CB8"/>
    <w:rsid w:val="00EF0B52"/>
    <w:rsid w:val="00EF130A"/>
    <w:rsid w:val="00EF16D0"/>
    <w:rsid w:val="00EF3697"/>
    <w:rsid w:val="00EF3EF1"/>
    <w:rsid w:val="00EF405D"/>
    <w:rsid w:val="00EF4E98"/>
    <w:rsid w:val="00EF541D"/>
    <w:rsid w:val="00EF7DC3"/>
    <w:rsid w:val="00F0043A"/>
    <w:rsid w:val="00F00D85"/>
    <w:rsid w:val="00F0135A"/>
    <w:rsid w:val="00F0246F"/>
    <w:rsid w:val="00F02EC4"/>
    <w:rsid w:val="00F03367"/>
    <w:rsid w:val="00F04BF3"/>
    <w:rsid w:val="00F0510B"/>
    <w:rsid w:val="00F06034"/>
    <w:rsid w:val="00F1125F"/>
    <w:rsid w:val="00F1194D"/>
    <w:rsid w:val="00F12CDB"/>
    <w:rsid w:val="00F12EF7"/>
    <w:rsid w:val="00F134BD"/>
    <w:rsid w:val="00F1646B"/>
    <w:rsid w:val="00F1684E"/>
    <w:rsid w:val="00F17456"/>
    <w:rsid w:val="00F2003F"/>
    <w:rsid w:val="00F20057"/>
    <w:rsid w:val="00F20307"/>
    <w:rsid w:val="00F2226A"/>
    <w:rsid w:val="00F22587"/>
    <w:rsid w:val="00F2360A"/>
    <w:rsid w:val="00F236F7"/>
    <w:rsid w:val="00F2383A"/>
    <w:rsid w:val="00F23948"/>
    <w:rsid w:val="00F23E8D"/>
    <w:rsid w:val="00F2479A"/>
    <w:rsid w:val="00F25B26"/>
    <w:rsid w:val="00F267E1"/>
    <w:rsid w:val="00F2702B"/>
    <w:rsid w:val="00F27175"/>
    <w:rsid w:val="00F30B92"/>
    <w:rsid w:val="00F31850"/>
    <w:rsid w:val="00F31B05"/>
    <w:rsid w:val="00F31C1C"/>
    <w:rsid w:val="00F31CAB"/>
    <w:rsid w:val="00F32511"/>
    <w:rsid w:val="00F353BD"/>
    <w:rsid w:val="00F3642E"/>
    <w:rsid w:val="00F36471"/>
    <w:rsid w:val="00F36772"/>
    <w:rsid w:val="00F37691"/>
    <w:rsid w:val="00F409C1"/>
    <w:rsid w:val="00F40DAC"/>
    <w:rsid w:val="00F40E74"/>
    <w:rsid w:val="00F41885"/>
    <w:rsid w:val="00F422F2"/>
    <w:rsid w:val="00F4254D"/>
    <w:rsid w:val="00F436A6"/>
    <w:rsid w:val="00F4503D"/>
    <w:rsid w:val="00F46CE2"/>
    <w:rsid w:val="00F47103"/>
    <w:rsid w:val="00F5012A"/>
    <w:rsid w:val="00F503D5"/>
    <w:rsid w:val="00F54649"/>
    <w:rsid w:val="00F54E43"/>
    <w:rsid w:val="00F5631D"/>
    <w:rsid w:val="00F56363"/>
    <w:rsid w:val="00F60A33"/>
    <w:rsid w:val="00F61C4F"/>
    <w:rsid w:val="00F61EEA"/>
    <w:rsid w:val="00F620C7"/>
    <w:rsid w:val="00F62B75"/>
    <w:rsid w:val="00F63FF9"/>
    <w:rsid w:val="00F642F8"/>
    <w:rsid w:val="00F64487"/>
    <w:rsid w:val="00F64FE2"/>
    <w:rsid w:val="00F701EA"/>
    <w:rsid w:val="00F703FF"/>
    <w:rsid w:val="00F70596"/>
    <w:rsid w:val="00F71044"/>
    <w:rsid w:val="00F72216"/>
    <w:rsid w:val="00F72246"/>
    <w:rsid w:val="00F722B5"/>
    <w:rsid w:val="00F72363"/>
    <w:rsid w:val="00F72707"/>
    <w:rsid w:val="00F73446"/>
    <w:rsid w:val="00F73AF6"/>
    <w:rsid w:val="00F74847"/>
    <w:rsid w:val="00F74C42"/>
    <w:rsid w:val="00F752B9"/>
    <w:rsid w:val="00F7530C"/>
    <w:rsid w:val="00F7559E"/>
    <w:rsid w:val="00F75E13"/>
    <w:rsid w:val="00F75E74"/>
    <w:rsid w:val="00F75FB2"/>
    <w:rsid w:val="00F76A3D"/>
    <w:rsid w:val="00F7737F"/>
    <w:rsid w:val="00F812A6"/>
    <w:rsid w:val="00F85ADF"/>
    <w:rsid w:val="00F85C77"/>
    <w:rsid w:val="00F86D82"/>
    <w:rsid w:val="00F8704A"/>
    <w:rsid w:val="00F90623"/>
    <w:rsid w:val="00F9140D"/>
    <w:rsid w:val="00F91C8B"/>
    <w:rsid w:val="00F92664"/>
    <w:rsid w:val="00F9316A"/>
    <w:rsid w:val="00F95664"/>
    <w:rsid w:val="00F95D36"/>
    <w:rsid w:val="00FA1624"/>
    <w:rsid w:val="00FA30DB"/>
    <w:rsid w:val="00FA51C5"/>
    <w:rsid w:val="00FA61B7"/>
    <w:rsid w:val="00FA6C00"/>
    <w:rsid w:val="00FB0212"/>
    <w:rsid w:val="00FB1F32"/>
    <w:rsid w:val="00FB1F7A"/>
    <w:rsid w:val="00FB382A"/>
    <w:rsid w:val="00FB5069"/>
    <w:rsid w:val="00FB74E9"/>
    <w:rsid w:val="00FB791F"/>
    <w:rsid w:val="00FC203C"/>
    <w:rsid w:val="00FC35A4"/>
    <w:rsid w:val="00FC3FC8"/>
    <w:rsid w:val="00FC48D1"/>
    <w:rsid w:val="00FC576C"/>
    <w:rsid w:val="00FC5DFC"/>
    <w:rsid w:val="00FC646B"/>
    <w:rsid w:val="00FC6957"/>
    <w:rsid w:val="00FC6A2C"/>
    <w:rsid w:val="00FC7485"/>
    <w:rsid w:val="00FC78DA"/>
    <w:rsid w:val="00FD08F5"/>
    <w:rsid w:val="00FD0C9D"/>
    <w:rsid w:val="00FD1022"/>
    <w:rsid w:val="00FD190E"/>
    <w:rsid w:val="00FD2232"/>
    <w:rsid w:val="00FD2549"/>
    <w:rsid w:val="00FD5464"/>
    <w:rsid w:val="00FD5940"/>
    <w:rsid w:val="00FD5C2B"/>
    <w:rsid w:val="00FD6169"/>
    <w:rsid w:val="00FD640B"/>
    <w:rsid w:val="00FD6E22"/>
    <w:rsid w:val="00FD6FD9"/>
    <w:rsid w:val="00FD705A"/>
    <w:rsid w:val="00FD7675"/>
    <w:rsid w:val="00FD7E02"/>
    <w:rsid w:val="00FE02A1"/>
    <w:rsid w:val="00FE1259"/>
    <w:rsid w:val="00FE21C7"/>
    <w:rsid w:val="00FE4798"/>
    <w:rsid w:val="00FE4AA8"/>
    <w:rsid w:val="00FE5884"/>
    <w:rsid w:val="00FE5B0C"/>
    <w:rsid w:val="00FE5EEC"/>
    <w:rsid w:val="00FE7721"/>
    <w:rsid w:val="00FF0D78"/>
    <w:rsid w:val="00FF0EC7"/>
    <w:rsid w:val="00FF0F0F"/>
    <w:rsid w:val="00FF0F14"/>
    <w:rsid w:val="00FF12DD"/>
    <w:rsid w:val="00FF1961"/>
    <w:rsid w:val="00FF1A8B"/>
    <w:rsid w:val="00FF227A"/>
    <w:rsid w:val="00FF416E"/>
    <w:rsid w:val="00FF42D0"/>
    <w:rsid w:val="00FF51F9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70AF4B-960C-4B89-A115-77B5DA1F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73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99"/>
    <w:rsid w:val="00BF7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34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4B9"/>
  </w:style>
  <w:style w:type="paragraph" w:styleId="a6">
    <w:name w:val="footer"/>
    <w:basedOn w:val="a"/>
    <w:link w:val="a7"/>
    <w:uiPriority w:val="99"/>
    <w:unhideWhenUsed/>
    <w:rsid w:val="006C34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4B9"/>
  </w:style>
  <w:style w:type="paragraph" w:styleId="a8">
    <w:name w:val="Balloon Text"/>
    <w:basedOn w:val="a"/>
    <w:link w:val="a9"/>
    <w:uiPriority w:val="99"/>
    <w:semiHidden/>
    <w:unhideWhenUsed/>
    <w:rsid w:val="00085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54D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rsid w:val="00445C9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27F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6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Japan Skating Federation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Yoshimasa ITO</dc:creator>
  <cp:keywords/>
  <dc:description/>
  <cp:lastModifiedBy>スピード委員長</cp:lastModifiedBy>
  <cp:revision>2</cp:revision>
  <cp:lastPrinted>2018-10-03T01:03:00Z</cp:lastPrinted>
  <dcterms:created xsi:type="dcterms:W3CDTF">2018-10-04T08:47:00Z</dcterms:created>
  <dcterms:modified xsi:type="dcterms:W3CDTF">2018-10-04T08:47:00Z</dcterms:modified>
</cp:coreProperties>
</file>