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56" w:rsidRDefault="001141C5" w:rsidP="00D37056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　男子団体第一</w:t>
      </w:r>
      <w:r w:rsidR="00D37056">
        <w:rPr>
          <w:rFonts w:hint="eastAsia"/>
          <w:sz w:val="52"/>
          <w:szCs w:val="52"/>
        </w:rPr>
        <w:t>部結果</w:t>
      </w:r>
    </w:p>
    <w:p w:rsidR="00D37056" w:rsidRDefault="00D37056" w:rsidP="00D37056">
      <w:pPr>
        <w:jc w:val="center"/>
        <w:rPr>
          <w:sz w:val="52"/>
          <w:szCs w:val="52"/>
        </w:rPr>
      </w:pPr>
    </w:p>
    <w:p w:rsidR="00D37056" w:rsidRDefault="001141C5" w:rsidP="00D37056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第１位　明治大学　　　　　　６２</w:t>
      </w:r>
      <w:r w:rsidR="00D37056">
        <w:rPr>
          <w:rFonts w:hint="eastAsia"/>
          <w:sz w:val="40"/>
          <w:szCs w:val="40"/>
        </w:rPr>
        <w:t>点</w:t>
      </w:r>
    </w:p>
    <w:p w:rsidR="00D37056" w:rsidRDefault="001141C5" w:rsidP="00D37056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第２位　日本大学　　　　　　５０</w:t>
      </w:r>
      <w:r w:rsidR="00D37056">
        <w:rPr>
          <w:rFonts w:hint="eastAsia"/>
          <w:sz w:val="40"/>
          <w:szCs w:val="40"/>
        </w:rPr>
        <w:t>点</w:t>
      </w:r>
    </w:p>
    <w:p w:rsidR="00D37056" w:rsidRDefault="001141C5" w:rsidP="00D37056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第３位　法政</w:t>
      </w:r>
      <w:r w:rsidR="005E147B">
        <w:rPr>
          <w:rFonts w:hint="eastAsia"/>
          <w:sz w:val="40"/>
          <w:szCs w:val="40"/>
        </w:rPr>
        <w:t>大学　　　　　　４０</w:t>
      </w:r>
      <w:r w:rsidR="00D37056">
        <w:rPr>
          <w:rFonts w:hint="eastAsia"/>
          <w:sz w:val="40"/>
          <w:szCs w:val="40"/>
        </w:rPr>
        <w:t>点</w:t>
      </w:r>
    </w:p>
    <w:p w:rsidR="00054916" w:rsidRDefault="00D37056" w:rsidP="00D37056">
      <w:pPr>
        <w:jc w:val="left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第</w:t>
      </w:r>
      <w:r w:rsidR="00054916">
        <w:rPr>
          <w:rFonts w:hint="eastAsia"/>
          <w:sz w:val="40"/>
          <w:szCs w:val="40"/>
        </w:rPr>
        <w:t>４位　東洋大学　　　　　　３８点</w:t>
      </w:r>
      <w:bookmarkStart w:id="0" w:name="_GoBack"/>
      <w:bookmarkEnd w:id="0"/>
    </w:p>
    <w:p w:rsidR="00D37056" w:rsidRDefault="001141C5" w:rsidP="00D37056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第５位　早稲田</w:t>
      </w:r>
      <w:r w:rsidR="005E147B">
        <w:rPr>
          <w:rFonts w:hint="eastAsia"/>
          <w:sz w:val="40"/>
          <w:szCs w:val="40"/>
        </w:rPr>
        <w:t>大学　　　　　１６</w:t>
      </w:r>
      <w:r w:rsidR="00D37056">
        <w:rPr>
          <w:rFonts w:hint="eastAsia"/>
          <w:sz w:val="40"/>
          <w:szCs w:val="40"/>
        </w:rPr>
        <w:t>点</w:t>
      </w:r>
    </w:p>
    <w:p w:rsidR="001141C5" w:rsidRDefault="001141C5" w:rsidP="00D37056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第６位　尚美学園大学　　　　　６点</w:t>
      </w:r>
    </w:p>
    <w:p w:rsidR="001141C5" w:rsidRDefault="001141C5" w:rsidP="00D37056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第７位　関東学院大学　　　　　４点</w:t>
      </w:r>
    </w:p>
    <w:p w:rsidR="001141C5" w:rsidRPr="001141C5" w:rsidRDefault="001141C5" w:rsidP="00D37056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第８位　日本薬科大学　　　　　３点</w:t>
      </w:r>
    </w:p>
    <w:p w:rsidR="00794BD3" w:rsidRPr="00D37056" w:rsidRDefault="00794BD3"/>
    <w:sectPr w:rsidR="00794BD3" w:rsidRPr="00D370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56"/>
    <w:rsid w:val="00054916"/>
    <w:rsid w:val="001141C5"/>
    <w:rsid w:val="005E147B"/>
    <w:rsid w:val="00794BD3"/>
    <w:rsid w:val="00A82E22"/>
    <w:rsid w:val="00D3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F0C539-CC8B-4551-B129-5728EBC3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0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フィギュア 委員長</dc:creator>
  <cp:keywords/>
  <dc:description/>
  <cp:lastModifiedBy>フィギュア 委員長</cp:lastModifiedBy>
  <cp:revision>5</cp:revision>
  <dcterms:created xsi:type="dcterms:W3CDTF">2019-05-19T01:31:00Z</dcterms:created>
  <dcterms:modified xsi:type="dcterms:W3CDTF">2019-05-21T04:11:00Z</dcterms:modified>
</cp:coreProperties>
</file>