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5B3C" w14:textId="3ABBC343" w:rsidR="00C12930" w:rsidRPr="00F519FB" w:rsidRDefault="005527F2" w:rsidP="00F519FB">
      <w:pPr>
        <w:pStyle w:val="a3"/>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第94回日本学生氷上競技選手権大会</w:t>
      </w:r>
      <w:r w:rsidR="00C12930" w:rsidRPr="00F519FB">
        <w:rPr>
          <w:rFonts w:ascii="ヒラギノ明朝 ProN W3" w:eastAsia="ヒラギノ明朝 ProN W3" w:hAnsi="ヒラギノ明朝 ProN W3" w:hint="eastAsia"/>
        </w:rPr>
        <w:t xml:space="preserve"> </w:t>
      </w:r>
      <w:r w:rsidRPr="00F519FB">
        <w:rPr>
          <w:rFonts w:ascii="ヒラギノ明朝 ProN W3" w:eastAsia="ヒラギノ明朝 ProN W3" w:hAnsi="ヒラギノ明朝 ProN W3" w:hint="eastAsia"/>
        </w:rPr>
        <w:t>ホッケー部門＠帯広</w:t>
      </w:r>
    </w:p>
    <w:p w14:paraId="7BDEFD63" w14:textId="2C3C8A97" w:rsidR="005527F2" w:rsidRPr="00BF15E8" w:rsidRDefault="005527F2" w:rsidP="00BF15E8">
      <w:pPr>
        <w:pStyle w:val="2"/>
        <w:jc w:val="center"/>
        <w:rPr>
          <w:rFonts w:ascii="ヒラギノ明朝 ProN W3" w:eastAsia="ヒラギノ明朝 ProN W3" w:hAnsi="ヒラギノ明朝 ProN W3"/>
          <w:sz w:val="28"/>
          <w:szCs w:val="36"/>
        </w:rPr>
      </w:pPr>
      <w:r w:rsidRPr="00F519FB">
        <w:rPr>
          <w:rFonts w:ascii="ヒラギノ明朝 ProN W3" w:eastAsia="ヒラギノ明朝 ProN W3" w:hAnsi="ヒラギノ明朝 ProN W3" w:hint="eastAsia"/>
          <w:sz w:val="28"/>
          <w:szCs w:val="36"/>
        </w:rPr>
        <w:t>PCR検査実施要項</w:t>
      </w:r>
    </w:p>
    <w:p w14:paraId="1A5A3EC1" w14:textId="12630CC3" w:rsidR="005527F2" w:rsidRPr="00F519FB" w:rsidRDefault="005527F2" w:rsidP="005527F2">
      <w:pPr>
        <w:pStyle w:val="a7"/>
        <w:numPr>
          <w:ilvl w:val="0"/>
          <w:numId w:val="2"/>
        </w:numPr>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各大学へのお願い</w:t>
      </w:r>
    </w:p>
    <w:p w14:paraId="4CA20110" w14:textId="35AF12A2" w:rsidR="006B2E9A" w:rsidRPr="00F519FB" w:rsidRDefault="005527F2" w:rsidP="006B2E9A">
      <w:pPr>
        <w:ind w:firstLineChars="200" w:firstLine="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感染</w:t>
      </w:r>
      <w:r w:rsidR="00716BB3" w:rsidRPr="00F519FB">
        <w:rPr>
          <w:rFonts w:ascii="ヒラギノ明朝 ProN W3" w:eastAsia="ヒラギノ明朝 ProN W3" w:hAnsi="ヒラギノ明朝 ProN W3" w:hint="eastAsia"/>
        </w:rPr>
        <w:t>症</w:t>
      </w:r>
      <w:r w:rsidRPr="00F519FB">
        <w:rPr>
          <w:rFonts w:ascii="ヒラギノ明朝 ProN W3" w:eastAsia="ヒラギノ明朝 ProN W3" w:hAnsi="ヒラギノ明朝 ProN W3" w:hint="eastAsia"/>
        </w:rPr>
        <w:t>対策委員の選出：感染対策についての連絡対応</w:t>
      </w:r>
    </w:p>
    <w:p w14:paraId="186AA23A" w14:textId="714CA141" w:rsidR="00047A54" w:rsidRPr="00F519FB" w:rsidRDefault="00047A54" w:rsidP="006B2E9A">
      <w:pPr>
        <w:ind w:firstLineChars="200" w:firstLine="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お名前と連絡先（携帯電話番号・メールアドレス</w:t>
      </w:r>
      <w:r w:rsidR="00BF15E8">
        <w:rPr>
          <w:rFonts w:ascii="ヒラギノ明朝 ProN W3" w:eastAsia="ヒラギノ明朝 ProN W3" w:hAnsi="ヒラギノ明朝 ProN W3" w:hint="eastAsia"/>
        </w:rPr>
        <w:t>等</w:t>
      </w:r>
      <w:r w:rsidRPr="00F519FB">
        <w:rPr>
          <w:rFonts w:ascii="ヒラギノ明朝 ProN W3" w:eastAsia="ヒラギノ明朝 ProN W3" w:hAnsi="ヒラギノ明朝 ProN W3" w:hint="eastAsia"/>
        </w:rPr>
        <w:t>）の登録をお願いします。</w:t>
      </w:r>
    </w:p>
    <w:p w14:paraId="37EA250D" w14:textId="761FC624" w:rsidR="00047A54" w:rsidRPr="00F519FB" w:rsidRDefault="008A740B" w:rsidP="006B2E9A">
      <w:pPr>
        <w:ind w:firstLineChars="200" w:firstLine="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w:t>
      </w:r>
      <w:r w:rsidR="00047A54" w:rsidRPr="00F519FB">
        <w:rPr>
          <w:rFonts w:ascii="ヒラギノ明朝 ProN W3" w:eastAsia="ヒラギノ明朝 ProN W3" w:hAnsi="ヒラギノ明朝 ProN W3" w:hint="eastAsia"/>
        </w:rPr>
        <w:t>PCR検査結果をご連絡いたします。</w:t>
      </w:r>
    </w:p>
    <w:p w14:paraId="3C015408" w14:textId="45F644BA" w:rsidR="008A740B" w:rsidRPr="00F519FB" w:rsidRDefault="008A740B" w:rsidP="006B2E9A">
      <w:pPr>
        <w:ind w:firstLineChars="200" w:firstLine="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感染症対策委員情報</w:t>
      </w:r>
    </w:p>
    <w:p w14:paraId="507934CD" w14:textId="2C9E8F47" w:rsidR="00826C12" w:rsidRPr="00F519FB" w:rsidRDefault="00826C12" w:rsidP="006B2E9A">
      <w:pPr>
        <w:ind w:firstLineChars="200" w:firstLine="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連絡先：</w:t>
      </w:r>
      <w:r w:rsidRPr="00F519FB">
        <w:rPr>
          <w:rFonts w:ascii="ヒラギノ明朝 ProN W3" w:eastAsia="ヒラギノ明朝 ProN W3" w:hAnsi="ヒラギノ明朝 ProN W3"/>
        </w:rPr>
        <w:t>skategakuren@gmail.com</w:t>
      </w:r>
    </w:p>
    <w:p w14:paraId="2E9B439F" w14:textId="050A3F50" w:rsidR="00826C12" w:rsidRPr="00F519FB" w:rsidRDefault="00826C12" w:rsidP="006B2E9A">
      <w:pPr>
        <w:ind w:firstLineChars="200" w:firstLine="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締　切：</w:t>
      </w:r>
      <w:r w:rsidRPr="00F519FB">
        <w:rPr>
          <w:rFonts w:ascii="ヒラギノ明朝 ProN W3" w:eastAsia="ヒラギノ明朝 ProN W3" w:hAnsi="ヒラギノ明朝 ProN W3"/>
        </w:rPr>
        <w:t>2021年12月</w:t>
      </w:r>
      <w:r w:rsidRPr="00F519FB">
        <w:rPr>
          <w:rFonts w:ascii="ヒラギノ明朝 ProN W3" w:eastAsia="ヒラギノ明朝 ProN W3" w:hAnsi="ヒラギノ明朝 ProN W3" w:hint="eastAsia"/>
        </w:rPr>
        <w:t>17</w:t>
      </w:r>
      <w:r w:rsidRPr="00F519FB">
        <w:rPr>
          <w:rFonts w:ascii="ヒラギノ明朝 ProN W3" w:eastAsia="ヒラギノ明朝 ProN W3" w:hAnsi="ヒラギノ明朝 ProN W3"/>
        </w:rPr>
        <w:t>日</w:t>
      </w:r>
      <w:r w:rsidRPr="00F519FB">
        <w:rPr>
          <w:rFonts w:ascii="ヒラギノ明朝 ProN W3" w:eastAsia="ヒラギノ明朝 ProN W3" w:hAnsi="ヒラギノ明朝 ProN W3" w:hint="eastAsia"/>
        </w:rPr>
        <w:t>18</w:t>
      </w:r>
      <w:r w:rsidR="00F519FB">
        <w:rPr>
          <w:rFonts w:ascii="ヒラギノ明朝 ProN W3" w:eastAsia="ヒラギノ明朝 ProN W3" w:hAnsi="ヒラギノ明朝 ProN W3"/>
        </w:rPr>
        <w:t>:</w:t>
      </w:r>
      <w:r w:rsidRPr="00F519FB">
        <w:rPr>
          <w:rFonts w:ascii="ヒラギノ明朝 ProN W3" w:eastAsia="ヒラギノ明朝 ProN W3" w:hAnsi="ヒラギノ明朝 ProN W3" w:hint="eastAsia"/>
        </w:rPr>
        <w:t>00</w:t>
      </w:r>
    </w:p>
    <w:p w14:paraId="23CB7FDE" w14:textId="23EABF54" w:rsidR="00826C12" w:rsidRPr="00F519FB" w:rsidRDefault="00826C12" w:rsidP="00826C12">
      <w:pPr>
        <w:pStyle w:val="a7"/>
        <w:numPr>
          <w:ilvl w:val="0"/>
          <w:numId w:val="9"/>
        </w:numPr>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メールに</w:t>
      </w:r>
      <w:r w:rsidRPr="00F519FB">
        <w:rPr>
          <w:rFonts w:ascii="ヒラギノ明朝 ProN W3" w:eastAsia="ヒラギノ明朝 ProN W3" w:hAnsi="ヒラギノ明朝 ProN W3" w:hint="eastAsia"/>
          <w:u w:val="single"/>
        </w:rPr>
        <w:t>大学名・役職・氏名・携帯電話番号・メールアドレス</w:t>
      </w:r>
      <w:r w:rsidRPr="00F519FB">
        <w:rPr>
          <w:rFonts w:ascii="ヒラギノ明朝 ProN W3" w:eastAsia="ヒラギノ明朝 ProN W3" w:hAnsi="ヒラギノ明朝 ProN W3" w:hint="eastAsia"/>
        </w:rPr>
        <w:t>を記載してください。</w:t>
      </w:r>
    </w:p>
    <w:p w14:paraId="7FBACF74" w14:textId="07319049" w:rsidR="00826C12" w:rsidRPr="00F519FB" w:rsidRDefault="00826C12" w:rsidP="00826C12">
      <w:pPr>
        <w:pStyle w:val="a7"/>
        <w:numPr>
          <w:ilvl w:val="0"/>
          <w:numId w:val="9"/>
        </w:numPr>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感染症対策委員はチームの検体採取時にお手伝いをお願いします。</w:t>
      </w:r>
      <w:r w:rsidR="008A740B" w:rsidRPr="00F519FB">
        <w:rPr>
          <w:rFonts w:ascii="ヒラギノ明朝 ProN W3" w:eastAsia="ヒラギノ明朝 ProN W3" w:hAnsi="ヒラギノ明朝 ProN W3" w:hint="eastAsia"/>
        </w:rPr>
        <w:t>そのため、チームが検査を受けるときに帯同している方から選出をお願いします。</w:t>
      </w:r>
    </w:p>
    <w:p w14:paraId="68EDF26F" w14:textId="77777777" w:rsidR="006B2E9A" w:rsidRPr="00F519FB" w:rsidRDefault="006B2E9A" w:rsidP="006B2E9A">
      <w:pPr>
        <w:ind w:firstLineChars="200" w:firstLine="420"/>
        <w:rPr>
          <w:rFonts w:ascii="ヒラギノ明朝 ProN W3" w:eastAsia="ヒラギノ明朝 ProN W3" w:hAnsi="ヒラギノ明朝 ProN W3"/>
        </w:rPr>
      </w:pPr>
    </w:p>
    <w:p w14:paraId="6909ED3B" w14:textId="01A1E1DD" w:rsidR="002836BB" w:rsidRPr="00F519FB" w:rsidRDefault="00826C12" w:rsidP="006B2E9A">
      <w:pPr>
        <w:pStyle w:val="a7"/>
        <w:numPr>
          <w:ilvl w:val="0"/>
          <w:numId w:val="2"/>
        </w:numPr>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PCR検査</w:t>
      </w:r>
      <w:r w:rsidR="002836BB" w:rsidRPr="00F519FB">
        <w:rPr>
          <w:rFonts w:ascii="ヒラギノ明朝 ProN W3" w:eastAsia="ヒラギノ明朝 ProN W3" w:hAnsi="ヒラギノ明朝 ProN W3" w:hint="eastAsia"/>
        </w:rPr>
        <w:t>受付時間</w:t>
      </w:r>
    </w:p>
    <w:p w14:paraId="2C804C0A" w14:textId="77777777" w:rsidR="009212AD" w:rsidRPr="00F519FB" w:rsidRDefault="009212AD" w:rsidP="00864228">
      <w:pPr>
        <w:pStyle w:val="a7"/>
        <w:ind w:leftChars="300" w:left="63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12月24日　7</w:t>
      </w:r>
      <w:r w:rsidRPr="00F519FB">
        <w:rPr>
          <w:rFonts w:ascii="ヒラギノ明朝 ProN W3" w:eastAsia="ヒラギノ明朝 ProN W3" w:hAnsi="ヒラギノ明朝 ProN W3"/>
        </w:rPr>
        <w:t>:</w:t>
      </w:r>
      <w:r w:rsidRPr="00F519FB">
        <w:rPr>
          <w:rFonts w:ascii="ヒラギノ明朝 ProN W3" w:eastAsia="ヒラギノ明朝 ProN W3" w:hAnsi="ヒラギノ明朝 ProN W3" w:hint="eastAsia"/>
        </w:rPr>
        <w:t>00</w:t>
      </w:r>
      <w:r w:rsidRPr="00F519FB">
        <w:rPr>
          <w:rFonts w:ascii="ヒラギノ明朝 ProN W3" w:eastAsia="ヒラギノ明朝 ProN W3" w:hAnsi="ヒラギノ明朝 ProN W3"/>
        </w:rPr>
        <w:t>-21:00</w:t>
      </w:r>
    </w:p>
    <w:p w14:paraId="50F1DF4B" w14:textId="77777777" w:rsidR="009212AD" w:rsidRPr="00F519FB" w:rsidRDefault="009212AD" w:rsidP="00864228">
      <w:pPr>
        <w:pStyle w:val="a7"/>
        <w:ind w:leftChars="300" w:left="63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12月25日　9</w:t>
      </w:r>
      <w:r w:rsidRPr="00F519FB">
        <w:rPr>
          <w:rFonts w:ascii="ヒラギノ明朝 ProN W3" w:eastAsia="ヒラギノ明朝 ProN W3" w:hAnsi="ヒラギノ明朝 ProN W3"/>
        </w:rPr>
        <w:t>:00-18:00</w:t>
      </w:r>
    </w:p>
    <w:p w14:paraId="7218624E" w14:textId="02C9ED9C" w:rsidR="009212AD" w:rsidRDefault="009212AD" w:rsidP="00864228">
      <w:pPr>
        <w:pStyle w:val="a7"/>
        <w:ind w:leftChars="300" w:left="63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1</w:t>
      </w:r>
      <w:r w:rsidRPr="00F519FB">
        <w:rPr>
          <w:rFonts w:ascii="ヒラギノ明朝 ProN W3" w:eastAsia="ヒラギノ明朝 ProN W3" w:hAnsi="ヒラギノ明朝 ProN W3"/>
        </w:rPr>
        <w:t>2</w:t>
      </w:r>
      <w:r w:rsidRPr="00F519FB">
        <w:rPr>
          <w:rFonts w:ascii="ヒラギノ明朝 ProN W3" w:eastAsia="ヒラギノ明朝 ProN W3" w:hAnsi="ヒラギノ明朝 ProN W3" w:hint="eastAsia"/>
        </w:rPr>
        <w:t xml:space="preserve">月26日　</w:t>
      </w:r>
      <w:r w:rsidRPr="00F519FB">
        <w:rPr>
          <w:rFonts w:ascii="ヒラギノ明朝 ProN W3" w:eastAsia="ヒラギノ明朝 ProN W3" w:hAnsi="ヒラギノ明朝 ProN W3"/>
        </w:rPr>
        <w:t>9:00-18:00</w:t>
      </w:r>
    </w:p>
    <w:p w14:paraId="17AD206A" w14:textId="299D931B" w:rsidR="00BF15E8" w:rsidRPr="00BF15E8" w:rsidRDefault="00BF15E8" w:rsidP="00BF15E8">
      <w:pPr>
        <w:ind w:firstLineChars="200" w:firstLine="420"/>
        <w:rPr>
          <w:rFonts w:ascii="ヒラギノ明朝 ProN W3" w:eastAsia="ヒラギノ明朝 ProN W3" w:hAnsi="ヒラギノ明朝 ProN W3"/>
        </w:rPr>
      </w:pPr>
      <w:r w:rsidRPr="00BF15E8">
        <w:rPr>
          <w:rFonts w:ascii="ヒラギノ明朝 ProN W3" w:eastAsia="ヒラギノ明朝 ProN W3" w:hAnsi="ヒラギノ明朝 ProN W3" w:hint="eastAsia"/>
        </w:rPr>
        <w:t>場　所：帯広の森アイスアリーナ第１　２F</w:t>
      </w:r>
    </w:p>
    <w:p w14:paraId="749B325B" w14:textId="6147B01D" w:rsidR="009212AD" w:rsidRPr="00F519FB" w:rsidRDefault="00C12930" w:rsidP="009212AD">
      <w:pPr>
        <w:pStyle w:val="a7"/>
        <w:ind w:leftChars="0" w:left="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連絡先：</w:t>
      </w:r>
      <w:r w:rsidRPr="00F519FB">
        <w:rPr>
          <w:rFonts w:ascii="ヒラギノ明朝 ProN W3" w:eastAsia="ヒラギノ明朝 ProN W3" w:hAnsi="ヒラギノ明朝 ProN W3"/>
        </w:rPr>
        <w:t>skategakuren@gmail.com</w:t>
      </w:r>
    </w:p>
    <w:p w14:paraId="7AA5A754" w14:textId="6F28A3BD" w:rsidR="00864228" w:rsidRPr="00F519FB" w:rsidRDefault="00864228" w:rsidP="00864228">
      <w:pPr>
        <w:pStyle w:val="a7"/>
        <w:numPr>
          <w:ilvl w:val="0"/>
          <w:numId w:val="8"/>
        </w:numPr>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検体は終了時間</w:t>
      </w:r>
      <w:r w:rsidR="009212AD" w:rsidRPr="00F519FB">
        <w:rPr>
          <w:rFonts w:ascii="ヒラギノ明朝 ProN W3" w:eastAsia="ヒラギノ明朝 ProN W3" w:hAnsi="ヒラギノ明朝 ProN W3" w:hint="eastAsia"/>
        </w:rPr>
        <w:t>までにご提出いただき、当日中</w:t>
      </w:r>
      <w:r w:rsidRPr="00F519FB">
        <w:rPr>
          <w:rFonts w:ascii="ヒラギノ明朝 ProN W3" w:eastAsia="ヒラギノ明朝 ProN W3" w:hAnsi="ヒラギノ明朝 ProN W3" w:hint="eastAsia"/>
        </w:rPr>
        <w:t>(23</w:t>
      </w:r>
      <w:r w:rsidRPr="00F519FB">
        <w:rPr>
          <w:rFonts w:ascii="ヒラギノ明朝 ProN W3" w:eastAsia="ヒラギノ明朝 ProN W3" w:hAnsi="ヒラギノ明朝 ProN W3"/>
        </w:rPr>
        <w:t>:</w:t>
      </w:r>
      <w:r w:rsidRPr="00F519FB">
        <w:rPr>
          <w:rFonts w:ascii="ヒラギノ明朝 ProN W3" w:eastAsia="ヒラギノ明朝 ProN W3" w:hAnsi="ヒラギノ明朝 ProN W3" w:hint="eastAsia"/>
        </w:rPr>
        <w:t>00頃まで)</w:t>
      </w:r>
      <w:r w:rsidR="009212AD" w:rsidRPr="00F519FB">
        <w:rPr>
          <w:rFonts w:ascii="ヒラギノ明朝 ProN W3" w:eastAsia="ヒラギノ明朝 ProN W3" w:hAnsi="ヒラギノ明朝 ProN W3" w:hint="eastAsia"/>
        </w:rPr>
        <w:t>に</w:t>
      </w:r>
      <w:r w:rsidR="006B2E9A" w:rsidRPr="00F519FB">
        <w:rPr>
          <w:rFonts w:ascii="ヒラギノ明朝 ProN W3" w:eastAsia="ヒラギノ明朝 ProN W3" w:hAnsi="ヒラギノ明朝 ProN W3" w:hint="eastAsia"/>
        </w:rPr>
        <w:t>結果提供を基本としております。</w:t>
      </w:r>
    </w:p>
    <w:p w14:paraId="051E8F56" w14:textId="1F5B7FB0" w:rsidR="00864228" w:rsidRPr="00F519FB" w:rsidRDefault="00864228" w:rsidP="00864228">
      <w:pPr>
        <w:pStyle w:val="a7"/>
        <w:numPr>
          <w:ilvl w:val="0"/>
          <w:numId w:val="8"/>
        </w:numPr>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時間外で検査希望する方に関しては個別に対応させていただきますので上記のメールまで</w:t>
      </w:r>
      <w:r w:rsidRPr="00F519FB">
        <w:rPr>
          <w:rFonts w:ascii="ヒラギノ明朝 ProN W3" w:eastAsia="ヒラギノ明朝 ProN W3" w:hAnsi="ヒラギノ明朝 ProN W3" w:hint="eastAsia"/>
          <w:u w:val="single"/>
        </w:rPr>
        <w:t>大学名・役職・氏名・携帯電話番号・メールアドレス</w:t>
      </w:r>
      <w:r w:rsidRPr="00F519FB">
        <w:rPr>
          <w:rFonts w:ascii="ヒラギノ明朝 ProN W3" w:eastAsia="ヒラギノ明朝 ProN W3" w:hAnsi="ヒラギノ明朝 ProN W3" w:hint="eastAsia"/>
        </w:rPr>
        <w:t>を記載してお知らせください。</w:t>
      </w:r>
    </w:p>
    <w:p w14:paraId="72DBFD59" w14:textId="77777777" w:rsidR="006B2E9A" w:rsidRPr="00F519FB" w:rsidRDefault="006B2E9A" w:rsidP="006B2E9A">
      <w:pPr>
        <w:pStyle w:val="a7"/>
        <w:ind w:leftChars="0" w:left="780"/>
        <w:rPr>
          <w:rFonts w:ascii="ヒラギノ明朝 ProN W3" w:eastAsia="ヒラギノ明朝 ProN W3" w:hAnsi="ヒラギノ明朝 ProN W3"/>
        </w:rPr>
      </w:pPr>
    </w:p>
    <w:p w14:paraId="01834F02" w14:textId="51A12253" w:rsidR="005527F2" w:rsidRPr="00F519FB" w:rsidRDefault="005527F2" w:rsidP="005527F2">
      <w:pPr>
        <w:pStyle w:val="a7"/>
        <w:numPr>
          <w:ilvl w:val="0"/>
          <w:numId w:val="2"/>
        </w:numPr>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12月24日PCR検査</w:t>
      </w:r>
      <w:r w:rsidR="009212AD" w:rsidRPr="00F519FB">
        <w:rPr>
          <w:rFonts w:ascii="ヒラギノ明朝 ProN W3" w:eastAsia="ヒラギノ明朝 ProN W3" w:hAnsi="ヒラギノ明朝 ProN W3" w:hint="eastAsia"/>
        </w:rPr>
        <w:t>場所</w:t>
      </w:r>
    </w:p>
    <w:p w14:paraId="3C6DFFE5" w14:textId="78084AC7" w:rsidR="00AE445E" w:rsidRPr="00F519FB" w:rsidRDefault="00AE445E" w:rsidP="008E57BC">
      <w:pPr>
        <w:widowControl/>
        <w:ind w:firstLineChars="200" w:firstLine="420"/>
        <w:jc w:val="left"/>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帯広の森アイスアリーナ第１　２F</w:t>
      </w:r>
      <w:r w:rsidR="008E57BC" w:rsidRPr="00F519FB">
        <w:rPr>
          <w:rFonts w:ascii="ヒラギノ明朝 ProN W3" w:eastAsia="ヒラギノ明朝 ProN W3" w:hAnsi="ヒラギノ明朝 ProN W3" w:hint="eastAsia"/>
        </w:rPr>
        <w:t xml:space="preserve">　</w:t>
      </w:r>
      <w:r w:rsidR="008E57BC" w:rsidRPr="00F519FB">
        <w:rPr>
          <w:rFonts w:ascii="ヒラギノ明朝 ProN W3" w:eastAsia="ヒラギノ明朝 ProN W3" w:hAnsi="ヒラギノ明朝 ProN W3"/>
          <w:sz w:val="20"/>
          <w:szCs w:val="20"/>
          <w:shd w:val="clear" w:color="auto" w:fill="FFFFFF"/>
        </w:rPr>
        <w:t>〒080-0856北海道帯広市南町南7線56-7</w:t>
      </w:r>
      <w:r w:rsidR="008E57BC" w:rsidRPr="00F519FB">
        <w:rPr>
          <w:rFonts w:ascii="ヒラギノ明朝 ProN W3" w:eastAsia="ヒラギノ明朝 ProN W3" w:hAnsi="ヒラギノ明朝 ProN W3" w:hint="eastAsia"/>
          <w:sz w:val="20"/>
          <w:szCs w:val="20"/>
          <w:shd w:val="clear" w:color="auto" w:fill="FFFFFF"/>
        </w:rPr>
        <w:t xml:space="preserve">　</w:t>
      </w:r>
      <w:r w:rsidR="008E57BC" w:rsidRPr="00F519FB">
        <w:rPr>
          <w:rFonts w:ascii="ヒラギノ明朝 ProN W3" w:eastAsia="ヒラギノ明朝 ProN W3" w:hAnsi="ヒラギノ明朝 ProN W3"/>
          <w:sz w:val="20"/>
          <w:szCs w:val="20"/>
          <w:shd w:val="clear" w:color="auto" w:fill="FFFFFF"/>
        </w:rPr>
        <w:t>0155-48-6256</w:t>
      </w:r>
    </w:p>
    <w:p w14:paraId="1D725DDE" w14:textId="7129B158" w:rsidR="008A740B" w:rsidRPr="00F519FB" w:rsidRDefault="00AE445E" w:rsidP="008E57BC">
      <w:pPr>
        <w:pStyle w:val="a7"/>
        <w:tabs>
          <w:tab w:val="left" w:pos="6317"/>
        </w:tabs>
        <w:ind w:leftChars="0" w:left="420"/>
        <w:rPr>
          <w:rFonts w:ascii="ヒラギノ明朝 ProN W3" w:eastAsia="ヒラギノ明朝 ProN W3" w:hAnsi="ヒラギノ明朝 ProN W3"/>
        </w:rPr>
      </w:pPr>
      <w:r w:rsidRPr="00F519FB">
        <w:rPr>
          <w:rFonts w:ascii="ヒラギノ明朝 ProN W3" w:eastAsia="ヒラギノ明朝 ProN W3" w:hAnsi="ヒラギノ明朝 ProN W3"/>
          <w:noProof/>
        </w:rPr>
        <mc:AlternateContent>
          <mc:Choice Requires="wps">
            <w:drawing>
              <wp:anchor distT="0" distB="0" distL="114300" distR="114300" simplePos="0" relativeHeight="251661312" behindDoc="0" locked="0" layoutInCell="1" allowOverlap="1" wp14:anchorId="4789A551" wp14:editId="29C1303D">
                <wp:simplePos x="0" y="0"/>
                <wp:positionH relativeFrom="column">
                  <wp:posOffset>3772734</wp:posOffset>
                </wp:positionH>
                <wp:positionV relativeFrom="paragraph">
                  <wp:posOffset>293676</wp:posOffset>
                </wp:positionV>
                <wp:extent cx="2269314" cy="1455031"/>
                <wp:effectExtent l="0" t="0" r="17145" b="18415"/>
                <wp:wrapNone/>
                <wp:docPr id="7" name="テキスト ボックス 7"/>
                <wp:cNvGraphicFramePr/>
                <a:graphic xmlns:a="http://schemas.openxmlformats.org/drawingml/2006/main">
                  <a:graphicData uri="http://schemas.microsoft.com/office/word/2010/wordprocessingShape">
                    <wps:wsp>
                      <wps:cNvSpPr txBox="1"/>
                      <wps:spPr>
                        <a:xfrm>
                          <a:off x="0" y="0"/>
                          <a:ext cx="2269314" cy="1455031"/>
                        </a:xfrm>
                        <a:prstGeom prst="rect">
                          <a:avLst/>
                        </a:prstGeom>
                        <a:solidFill>
                          <a:schemeClr val="lt1"/>
                        </a:solidFill>
                        <a:ln w="6350">
                          <a:solidFill>
                            <a:prstClr val="black"/>
                          </a:solidFill>
                        </a:ln>
                      </wps:spPr>
                      <wps:txbx>
                        <w:txbxContent>
                          <w:p w14:paraId="17A81574" w14:textId="18723B9F" w:rsidR="00AE445E" w:rsidRPr="00AE445E" w:rsidRDefault="00AE445E">
                            <w:pPr>
                              <w:rPr>
                                <w:sz w:val="20"/>
                                <w:szCs w:val="22"/>
                              </w:rPr>
                            </w:pPr>
                            <w:r w:rsidRPr="00AE445E">
                              <w:rPr>
                                <w:rFonts w:hint="eastAsia"/>
                                <w:sz w:val="20"/>
                                <w:szCs w:val="22"/>
                              </w:rPr>
                              <w:t>ご用意いただくもの</w:t>
                            </w:r>
                          </w:p>
                          <w:p w14:paraId="6A423CB1" w14:textId="77777777" w:rsidR="00BF15E8" w:rsidRDefault="00AE445E" w:rsidP="00BF15E8">
                            <w:pPr>
                              <w:pStyle w:val="a7"/>
                              <w:numPr>
                                <w:ilvl w:val="0"/>
                                <w:numId w:val="11"/>
                              </w:numPr>
                              <w:ind w:leftChars="0"/>
                              <w:rPr>
                                <w:sz w:val="20"/>
                                <w:szCs w:val="22"/>
                              </w:rPr>
                            </w:pPr>
                            <w:r w:rsidRPr="00BF15E8">
                              <w:rPr>
                                <w:rFonts w:hint="eastAsia"/>
                                <w:sz w:val="20"/>
                                <w:szCs w:val="22"/>
                              </w:rPr>
                              <w:t>健康チェックシート全員分</w:t>
                            </w:r>
                          </w:p>
                          <w:p w14:paraId="72D41375" w14:textId="73644F47" w:rsidR="00BF15E8" w:rsidRDefault="00AE445E" w:rsidP="00BF15E8">
                            <w:pPr>
                              <w:pStyle w:val="a7"/>
                              <w:ind w:leftChars="0" w:left="420"/>
                              <w:rPr>
                                <w:sz w:val="20"/>
                                <w:szCs w:val="22"/>
                              </w:rPr>
                            </w:pPr>
                            <w:r w:rsidRPr="00BF15E8">
                              <w:rPr>
                                <w:rFonts w:hint="eastAsia"/>
                                <w:sz w:val="20"/>
                                <w:szCs w:val="22"/>
                              </w:rPr>
                              <w:t>（23日までのもの）</w:t>
                            </w:r>
                          </w:p>
                          <w:p w14:paraId="79883984" w14:textId="77777777" w:rsidR="005610C8" w:rsidRDefault="00AE445E" w:rsidP="00BF15E8">
                            <w:pPr>
                              <w:pStyle w:val="a7"/>
                              <w:numPr>
                                <w:ilvl w:val="0"/>
                                <w:numId w:val="11"/>
                              </w:numPr>
                              <w:ind w:leftChars="0"/>
                              <w:rPr>
                                <w:sz w:val="20"/>
                                <w:szCs w:val="22"/>
                              </w:rPr>
                            </w:pPr>
                            <w:r w:rsidRPr="00BF15E8">
                              <w:rPr>
                                <w:rFonts w:hint="eastAsia"/>
                                <w:sz w:val="20"/>
                                <w:szCs w:val="22"/>
                              </w:rPr>
                              <w:t>学生証</w:t>
                            </w:r>
                            <w:r w:rsidR="00535D97" w:rsidRPr="00BF15E8">
                              <w:rPr>
                                <w:rFonts w:hint="eastAsia"/>
                                <w:sz w:val="20"/>
                                <w:szCs w:val="22"/>
                              </w:rPr>
                              <w:t>・免許証・マイナンバーカード・他写真がある証明書</w:t>
                            </w:r>
                          </w:p>
                          <w:p w14:paraId="1F3E7A64" w14:textId="55681F4D" w:rsidR="00AE445E" w:rsidRPr="00BF15E8" w:rsidRDefault="00AE445E" w:rsidP="005610C8">
                            <w:pPr>
                              <w:pStyle w:val="a7"/>
                              <w:ind w:leftChars="0" w:left="420"/>
                              <w:rPr>
                                <w:sz w:val="20"/>
                                <w:szCs w:val="22"/>
                              </w:rPr>
                            </w:pPr>
                            <w:r w:rsidRPr="00BF15E8">
                              <w:rPr>
                                <w:rFonts w:hint="eastAsia"/>
                                <w:sz w:val="20"/>
                                <w:szCs w:val="22"/>
                              </w:rPr>
                              <w:t>（本人確認</w:t>
                            </w:r>
                            <w:r w:rsidR="00535D97" w:rsidRPr="00BF15E8">
                              <w:rPr>
                                <w:rFonts w:hint="eastAsia"/>
                                <w:sz w:val="20"/>
                                <w:szCs w:val="22"/>
                              </w:rPr>
                              <w:t>のため</w:t>
                            </w:r>
                            <w:r w:rsidRPr="00BF15E8">
                              <w:rPr>
                                <w:rFonts w:hint="eastAsia"/>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9A551" id="_x0000_t202" coordsize="21600,21600" o:spt="202" path="m,l,21600r21600,l21600,xe">
                <v:stroke joinstyle="miter"/>
                <v:path gradientshapeok="t" o:connecttype="rect"/>
              </v:shapetype>
              <v:shape id="テキスト ボックス 7" o:spid="_x0000_s1026" type="#_x0000_t202" style="position:absolute;left:0;text-align:left;margin-left:297.05pt;margin-top:23.1pt;width:178.7pt;height:1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" fillcolor="white [3201]" strokeweight=".5pt">
                <v:textbox>
                  <w:txbxContent>
                    <w:p w14:paraId="17A81574" w14:textId="18723B9F" w:rsidR="00AE445E" w:rsidRPr="00AE445E" w:rsidRDefault="00AE445E">
                      <w:pPr>
                        <w:rPr>
                          <w:sz w:val="20"/>
                          <w:szCs w:val="22"/>
                        </w:rPr>
                      </w:pPr>
                      <w:r w:rsidRPr="00AE445E">
                        <w:rPr>
                          <w:rFonts w:hint="eastAsia"/>
                          <w:sz w:val="20"/>
                          <w:szCs w:val="22"/>
                        </w:rPr>
                        <w:t>ご用意いただくもの</w:t>
                      </w:r>
                    </w:p>
                    <w:p w14:paraId="6A423CB1" w14:textId="77777777" w:rsidR="00BF15E8" w:rsidRDefault="00AE445E" w:rsidP="00BF15E8">
                      <w:pPr>
                        <w:pStyle w:val="a7"/>
                        <w:numPr>
                          <w:ilvl w:val="0"/>
                          <w:numId w:val="11"/>
                        </w:numPr>
                        <w:ind w:leftChars="0"/>
                        <w:rPr>
                          <w:sz w:val="20"/>
                          <w:szCs w:val="22"/>
                        </w:rPr>
                      </w:pPr>
                      <w:r w:rsidRPr="00BF15E8">
                        <w:rPr>
                          <w:rFonts w:hint="eastAsia"/>
                          <w:sz w:val="20"/>
                          <w:szCs w:val="22"/>
                        </w:rPr>
                        <w:t>健康チェックシート全員分</w:t>
                      </w:r>
                    </w:p>
                    <w:p w14:paraId="72D41375" w14:textId="73644F47" w:rsidR="00BF15E8" w:rsidRDefault="00AE445E" w:rsidP="00BF15E8">
                      <w:pPr>
                        <w:pStyle w:val="a7"/>
                        <w:ind w:leftChars="0" w:left="420"/>
                        <w:rPr>
                          <w:sz w:val="20"/>
                          <w:szCs w:val="22"/>
                        </w:rPr>
                      </w:pPr>
                      <w:r w:rsidRPr="00BF15E8">
                        <w:rPr>
                          <w:rFonts w:hint="eastAsia"/>
                          <w:sz w:val="20"/>
                          <w:szCs w:val="22"/>
                        </w:rPr>
                        <w:t>（23日までのもの）</w:t>
                      </w:r>
                    </w:p>
                    <w:p w14:paraId="79883984" w14:textId="77777777" w:rsidR="005610C8" w:rsidRDefault="00AE445E" w:rsidP="00BF15E8">
                      <w:pPr>
                        <w:pStyle w:val="a7"/>
                        <w:numPr>
                          <w:ilvl w:val="0"/>
                          <w:numId w:val="11"/>
                        </w:numPr>
                        <w:ind w:leftChars="0"/>
                        <w:rPr>
                          <w:sz w:val="20"/>
                          <w:szCs w:val="22"/>
                        </w:rPr>
                      </w:pPr>
                      <w:r w:rsidRPr="00BF15E8">
                        <w:rPr>
                          <w:rFonts w:hint="eastAsia"/>
                          <w:sz w:val="20"/>
                          <w:szCs w:val="22"/>
                        </w:rPr>
                        <w:t>学生証</w:t>
                      </w:r>
                      <w:r w:rsidR="00535D97" w:rsidRPr="00BF15E8">
                        <w:rPr>
                          <w:rFonts w:hint="eastAsia"/>
                          <w:sz w:val="20"/>
                          <w:szCs w:val="22"/>
                        </w:rPr>
                        <w:t>・免許証・マイナンバーカード・他写真がある証明書</w:t>
                      </w:r>
                    </w:p>
                    <w:p w14:paraId="1F3E7A64" w14:textId="55681F4D" w:rsidR="00AE445E" w:rsidRPr="00BF15E8" w:rsidRDefault="00AE445E" w:rsidP="005610C8">
                      <w:pPr>
                        <w:pStyle w:val="a7"/>
                        <w:ind w:leftChars="0" w:left="420"/>
                        <w:rPr>
                          <w:sz w:val="20"/>
                          <w:szCs w:val="22"/>
                        </w:rPr>
                      </w:pPr>
                      <w:r w:rsidRPr="00BF15E8">
                        <w:rPr>
                          <w:rFonts w:hint="eastAsia"/>
                          <w:sz w:val="20"/>
                          <w:szCs w:val="22"/>
                        </w:rPr>
                        <w:t>（本人確認</w:t>
                      </w:r>
                      <w:r w:rsidR="00535D97" w:rsidRPr="00BF15E8">
                        <w:rPr>
                          <w:rFonts w:hint="eastAsia"/>
                          <w:sz w:val="20"/>
                          <w:szCs w:val="22"/>
                        </w:rPr>
                        <w:t>のため</w:t>
                      </w:r>
                      <w:r w:rsidRPr="00BF15E8">
                        <w:rPr>
                          <w:rFonts w:hint="eastAsia"/>
                          <w:sz w:val="20"/>
                          <w:szCs w:val="22"/>
                        </w:rPr>
                        <w:t>）</w:t>
                      </w:r>
                    </w:p>
                  </w:txbxContent>
                </v:textbox>
              </v:shape>
            </w:pict>
          </mc:Fallback>
        </mc:AlternateContent>
      </w:r>
      <w:r w:rsidRPr="00F519FB">
        <w:rPr>
          <w:rFonts w:ascii="ヒラギノ明朝 ProN W3" w:eastAsia="ヒラギノ明朝 ProN W3" w:hAnsi="ヒラギノ明朝 ProN W3"/>
          <w:noProof/>
        </w:rPr>
        <mc:AlternateContent>
          <mc:Choice Requires="wps">
            <w:drawing>
              <wp:anchor distT="0" distB="0" distL="114300" distR="114300" simplePos="0" relativeHeight="251660288" behindDoc="0" locked="0" layoutInCell="1" allowOverlap="1" wp14:anchorId="575AA2FB" wp14:editId="5319CD6C">
                <wp:simplePos x="0" y="0"/>
                <wp:positionH relativeFrom="column">
                  <wp:posOffset>2857792</wp:posOffset>
                </wp:positionH>
                <wp:positionV relativeFrom="paragraph">
                  <wp:posOffset>945432</wp:posOffset>
                </wp:positionV>
                <wp:extent cx="360420" cy="567328"/>
                <wp:effectExtent l="0" t="0" r="8255" b="17145"/>
                <wp:wrapNone/>
                <wp:docPr id="6" name="正方形/長方形 6"/>
                <wp:cNvGraphicFramePr/>
                <a:graphic xmlns:a="http://schemas.openxmlformats.org/drawingml/2006/main">
                  <a:graphicData uri="http://schemas.microsoft.com/office/word/2010/wordprocessingShape">
                    <wps:wsp>
                      <wps:cNvSpPr/>
                      <wps:spPr>
                        <a:xfrm>
                          <a:off x="0" y="0"/>
                          <a:ext cx="360420" cy="5673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23EBCC" w14:textId="4B584025" w:rsidR="00AE445E" w:rsidRPr="00AE445E" w:rsidRDefault="00AE445E" w:rsidP="00AE445E">
                            <w:pPr>
                              <w:jc w:val="center"/>
                              <w:rPr>
                                <w:sz w:val="10"/>
                                <w:szCs w:val="13"/>
                              </w:rPr>
                            </w:pPr>
                            <w:r w:rsidRPr="00AE445E">
                              <w:rPr>
                                <w:rFonts w:hint="eastAsia"/>
                                <w:sz w:val="10"/>
                                <w:szCs w:val="13"/>
                              </w:rPr>
                              <w:t>PCR受付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AA2FB" id="正方形/長方形 6" o:spid="_x0000_s1027" style="position:absolute;left:0;text-align:left;margin-left:225pt;margin-top:74.45pt;width:28.4pt;height:4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" fillcolor="#4472c4 [3204]" strokecolor="#1f3763 [1604]" strokeweight="1pt">
                <v:textbox>
                  <w:txbxContent>
                    <w:p w14:paraId="4E23EBCC" w14:textId="4B584025" w:rsidR="00AE445E" w:rsidRPr="00AE445E" w:rsidRDefault="00AE445E" w:rsidP="00AE445E">
                      <w:pPr>
                        <w:jc w:val="center"/>
                        <w:rPr>
                          <w:sz w:val="10"/>
                          <w:szCs w:val="13"/>
                        </w:rPr>
                      </w:pPr>
                      <w:r w:rsidRPr="00AE445E">
                        <w:rPr>
                          <w:rFonts w:hint="eastAsia"/>
                          <w:sz w:val="10"/>
                          <w:szCs w:val="13"/>
                        </w:rPr>
                        <w:t>PCR受付</w:t>
                      </w:r>
                    </w:p>
                  </w:txbxContent>
                </v:textbox>
              </v:rect>
            </w:pict>
          </mc:Fallback>
        </mc:AlternateContent>
      </w:r>
      <w:r w:rsidR="00DF18BA" w:rsidRPr="00F519FB">
        <w:rPr>
          <w:rFonts w:ascii="ヒラギノ明朝 ProN W3" w:eastAsia="ヒラギノ明朝 ProN W3" w:hAnsi="ヒラギノ明朝 ProN W3"/>
          <w:noProof/>
        </w:rPr>
        <mc:AlternateContent>
          <mc:Choice Requires="wps">
            <w:drawing>
              <wp:anchor distT="0" distB="0" distL="114300" distR="114300" simplePos="0" relativeHeight="251659264" behindDoc="0" locked="0" layoutInCell="1" allowOverlap="1" wp14:anchorId="1F3AA46F" wp14:editId="3500571C">
                <wp:simplePos x="0" y="0"/>
                <wp:positionH relativeFrom="column">
                  <wp:posOffset>3031328</wp:posOffset>
                </wp:positionH>
                <wp:positionV relativeFrom="paragraph">
                  <wp:posOffset>798594</wp:posOffset>
                </wp:positionV>
                <wp:extent cx="574003" cy="0"/>
                <wp:effectExtent l="0" t="76200" r="0" b="88900"/>
                <wp:wrapNone/>
                <wp:docPr id="1" name="直線矢印コネクタ 1"/>
                <wp:cNvGraphicFramePr/>
                <a:graphic xmlns:a="http://schemas.openxmlformats.org/drawingml/2006/main">
                  <a:graphicData uri="http://schemas.microsoft.com/office/word/2010/wordprocessingShape">
                    <wps:wsp>
                      <wps:cNvCnPr/>
                      <wps:spPr>
                        <a:xfrm flipH="1">
                          <a:off x="0" y="0"/>
                          <a:ext cx="574003"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93465E" id="_x0000_t32" coordsize="21600,21600" o:spt="32" o:oned="t" path="m,l21600,21600e" filled="f">
                <v:path arrowok="t" fillok="f" o:connecttype="none"/>
                <o:lock v:ext="edit" shapetype="t"/>
              </v:shapetype>
              <v:shape id="直線矢印コネクタ 1" o:spid="_x0000_s1026" type="#_x0000_t32" style="position:absolute;left:0;text-align:left;margin-left:238.7pt;margin-top:62.9pt;width:45.2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" strokecolor="red" strokeweight="3pt">
                <v:stroke endarrow="block" joinstyle="miter"/>
              </v:shape>
            </w:pict>
          </mc:Fallback>
        </mc:AlternateContent>
      </w:r>
      <w:r w:rsidR="005527F2" w:rsidRPr="00F519FB">
        <w:rPr>
          <w:rFonts w:ascii="ヒラギノ明朝 ProN W3" w:eastAsia="ヒラギノ明朝 ProN W3" w:hAnsi="ヒラギノ明朝 ProN W3"/>
          <w:noProof/>
        </w:rPr>
        <w:drawing>
          <wp:inline distT="0" distB="0" distL="0" distR="0" wp14:anchorId="0CFB7D3C" wp14:editId="7238C4CB">
            <wp:extent cx="3403971" cy="2366516"/>
            <wp:effectExtent l="0" t="0" r="0" b="0"/>
            <wp:docPr id="3" name="図 2">
              <a:extLst xmlns:a="http://schemas.openxmlformats.org/drawingml/2006/main">
                <a:ext uri="{FF2B5EF4-FFF2-40B4-BE49-F238E27FC236}">
                  <a16:creationId xmlns:a16="http://schemas.microsoft.com/office/drawing/2014/main" id="{808C2190-31A9-8D4B-B862-C690114F15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808C2190-31A9-8D4B-B862-C690114F15C1}"/>
                        </a:ext>
                      </a:extLst>
                    </pic:cNvPr>
                    <pic:cNvPicPr>
                      <a:picLocks noChangeAspect="1"/>
                    </pic:cNvPicPr>
                  </pic:nvPicPr>
                  <pic:blipFill>
                    <a:blip r:embed="rId6"/>
                    <a:stretch>
                      <a:fillRect/>
                    </a:stretch>
                  </pic:blipFill>
                  <pic:spPr>
                    <a:xfrm>
                      <a:off x="0" y="0"/>
                      <a:ext cx="3435277" cy="2388281"/>
                    </a:xfrm>
                    <a:prstGeom prst="rect">
                      <a:avLst/>
                    </a:prstGeom>
                  </pic:spPr>
                </pic:pic>
              </a:graphicData>
            </a:graphic>
          </wp:inline>
        </w:drawing>
      </w:r>
      <w:r w:rsidRPr="00F519FB">
        <w:rPr>
          <w:rFonts w:ascii="ヒラギノ明朝 ProN W3" w:eastAsia="ヒラギノ明朝 ProN W3" w:hAnsi="ヒラギノ明朝 ProN W3"/>
        </w:rPr>
        <w:tab/>
      </w:r>
    </w:p>
    <w:p w14:paraId="72872334" w14:textId="163C2C0B" w:rsidR="00635EFC" w:rsidRPr="00F519FB" w:rsidRDefault="003F0B51" w:rsidP="009212AD">
      <w:pPr>
        <w:pStyle w:val="a7"/>
        <w:numPr>
          <w:ilvl w:val="0"/>
          <w:numId w:val="8"/>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lastRenderedPageBreak/>
        <w:t>受付時には</w:t>
      </w:r>
      <w:r w:rsidR="00635EFC" w:rsidRPr="00F519FB">
        <w:rPr>
          <w:rFonts w:ascii="ヒラギノ明朝 ProN W3" w:eastAsia="ヒラギノ明朝 ProN W3" w:hAnsi="ヒラギノ明朝 ProN W3" w:hint="eastAsia"/>
        </w:rPr>
        <w:t>検温と手指消毒を</w:t>
      </w:r>
      <w:r w:rsidRPr="00F519FB">
        <w:rPr>
          <w:rFonts w:ascii="ヒラギノ明朝 ProN W3" w:eastAsia="ヒラギノ明朝 ProN W3" w:hAnsi="ヒラギノ明朝 ProN W3" w:hint="eastAsia"/>
        </w:rPr>
        <w:t>お願いします</w:t>
      </w:r>
      <w:r w:rsidR="00635EFC" w:rsidRPr="00F519FB">
        <w:rPr>
          <w:rFonts w:ascii="ヒラギノ明朝 ProN W3" w:eastAsia="ヒラギノ明朝 ProN W3" w:hAnsi="ヒラギノ明朝 ProN W3" w:hint="eastAsia"/>
        </w:rPr>
        <w:t>。</w:t>
      </w:r>
      <w:r w:rsidR="00CA5170" w:rsidRPr="00F519FB">
        <w:rPr>
          <w:rFonts w:ascii="ヒラギノ明朝 ProN W3" w:eastAsia="ヒラギノ明朝 ProN W3" w:hAnsi="ヒラギノ明朝 ProN W3" w:hint="eastAsia"/>
        </w:rPr>
        <w:t>（マスクの着用・会話は最低限でお願いします）</w:t>
      </w:r>
    </w:p>
    <w:p w14:paraId="7389C5EB" w14:textId="33C3211C" w:rsidR="00047A54" w:rsidRPr="00F519FB" w:rsidRDefault="00047A54" w:rsidP="009212AD">
      <w:pPr>
        <w:pStyle w:val="a7"/>
        <w:numPr>
          <w:ilvl w:val="0"/>
          <w:numId w:val="8"/>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検査時には、チーム以外の方との交流は</w:t>
      </w:r>
      <w:r w:rsidR="009035BA" w:rsidRPr="00F519FB">
        <w:rPr>
          <w:rFonts w:ascii="ヒラギノ明朝 ProN W3" w:eastAsia="ヒラギノ明朝 ProN W3" w:hAnsi="ヒラギノ明朝 ProN W3" w:hint="eastAsia"/>
        </w:rPr>
        <w:t>、できるだけ</w:t>
      </w:r>
      <w:r w:rsidRPr="00F519FB">
        <w:rPr>
          <w:rFonts w:ascii="ヒラギノ明朝 ProN W3" w:eastAsia="ヒラギノ明朝 ProN W3" w:hAnsi="ヒラギノ明朝 ProN W3" w:hint="eastAsia"/>
        </w:rPr>
        <w:t>お控えください。</w:t>
      </w:r>
    </w:p>
    <w:p w14:paraId="05194F9F" w14:textId="77777777" w:rsidR="003F0B51" w:rsidRPr="00F519FB" w:rsidRDefault="003F0B51" w:rsidP="003F0B51">
      <w:pPr>
        <w:pStyle w:val="a7"/>
        <w:tabs>
          <w:tab w:val="left" w:pos="6317"/>
        </w:tabs>
        <w:ind w:leftChars="0" w:left="420"/>
        <w:rPr>
          <w:rFonts w:ascii="ヒラギノ明朝 ProN W3" w:eastAsia="ヒラギノ明朝 ProN W3" w:hAnsi="ヒラギノ明朝 ProN W3"/>
        </w:rPr>
      </w:pPr>
    </w:p>
    <w:p w14:paraId="1F68C05D" w14:textId="6FB648A3" w:rsidR="00535D97" w:rsidRPr="00F519FB" w:rsidRDefault="009035BA" w:rsidP="00535D97">
      <w:pPr>
        <w:pStyle w:val="a7"/>
        <w:numPr>
          <w:ilvl w:val="0"/>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感染症対策委員は、</w:t>
      </w:r>
      <w:r w:rsidR="00535D97" w:rsidRPr="00F519FB">
        <w:rPr>
          <w:rFonts w:ascii="ヒラギノ明朝 ProN W3" w:eastAsia="ヒラギノ明朝 ProN W3" w:hAnsi="ヒラギノ明朝 ProN W3" w:hint="eastAsia"/>
        </w:rPr>
        <w:t>PCR検査リストと検査を受ける方々の確認を</w:t>
      </w:r>
      <w:r w:rsidR="00716BB3" w:rsidRPr="00F519FB">
        <w:rPr>
          <w:rFonts w:ascii="ヒラギノ明朝 ProN W3" w:eastAsia="ヒラギノ明朝 ProN W3" w:hAnsi="ヒラギノ明朝 ProN W3" w:hint="eastAsia"/>
        </w:rPr>
        <w:t>行います。</w:t>
      </w:r>
    </w:p>
    <w:p w14:paraId="78E5660B" w14:textId="401B15CE" w:rsidR="00716BB3" w:rsidRPr="00F519FB" w:rsidRDefault="00716BB3" w:rsidP="00716BB3">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リストを</w:t>
      </w:r>
      <w:r w:rsidR="003F0B51" w:rsidRPr="00F519FB">
        <w:rPr>
          <w:rFonts w:ascii="ヒラギノ明朝 ProN W3" w:eastAsia="ヒラギノ明朝 ProN W3" w:hAnsi="ヒラギノ明朝 ProN W3" w:hint="eastAsia"/>
        </w:rPr>
        <w:t>お</w:t>
      </w:r>
      <w:r w:rsidRPr="00F519FB">
        <w:rPr>
          <w:rFonts w:ascii="ヒラギノ明朝 ProN W3" w:eastAsia="ヒラギノ明朝 ProN W3" w:hAnsi="ヒラギノ明朝 ProN W3" w:hint="eastAsia"/>
        </w:rPr>
        <w:t>渡し</w:t>
      </w:r>
      <w:r w:rsidR="003F0B51" w:rsidRPr="00F519FB">
        <w:rPr>
          <w:rFonts w:ascii="ヒラギノ明朝 ProN W3" w:eastAsia="ヒラギノ明朝 ProN W3" w:hAnsi="ヒラギノ明朝 ProN W3" w:hint="eastAsia"/>
        </w:rPr>
        <w:t>しますので、</w:t>
      </w:r>
      <w:r w:rsidR="009035BA" w:rsidRPr="00F519FB">
        <w:rPr>
          <w:rFonts w:ascii="ヒラギノ明朝 ProN W3" w:eastAsia="ヒラギノ明朝 ProN W3" w:hAnsi="ヒラギノ明朝 ProN W3" w:hint="eastAsia"/>
        </w:rPr>
        <w:t>検査を受ける方をリストでチェックしてください。</w:t>
      </w:r>
    </w:p>
    <w:p w14:paraId="775815C3" w14:textId="522B2CCF" w:rsidR="00CA5170" w:rsidRPr="00F519FB" w:rsidRDefault="009212AD" w:rsidP="00112BAF">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お名前と番号をご確認いただき、各自に割り当てられた</w:t>
      </w:r>
      <w:r w:rsidR="00047A54" w:rsidRPr="00F519FB">
        <w:rPr>
          <w:rFonts w:ascii="ヒラギノ明朝 ProN W3" w:eastAsia="ヒラギノ明朝 ProN W3" w:hAnsi="ヒラギノ明朝 ProN W3" w:hint="eastAsia"/>
        </w:rPr>
        <w:t>検体番号が書かれた</w:t>
      </w:r>
      <w:r w:rsidRPr="00F519FB">
        <w:rPr>
          <w:rFonts w:ascii="ヒラギノ明朝 ProN W3" w:eastAsia="ヒラギノ明朝 ProN W3" w:hAnsi="ヒラギノ明朝 ProN W3" w:hint="eastAsia"/>
        </w:rPr>
        <w:t>容器に検体（唾液）をお取りください。</w:t>
      </w:r>
    </w:p>
    <w:p w14:paraId="16A04BDE" w14:textId="77777777" w:rsidR="003F0B51" w:rsidRPr="00F519FB" w:rsidRDefault="003F0B51" w:rsidP="003F0B51">
      <w:pPr>
        <w:pStyle w:val="a7"/>
        <w:tabs>
          <w:tab w:val="left" w:pos="6317"/>
        </w:tabs>
        <w:ind w:leftChars="0"/>
        <w:rPr>
          <w:rFonts w:ascii="ヒラギノ明朝 ProN W3" w:eastAsia="ヒラギノ明朝 ProN W3" w:hAnsi="ヒラギノ明朝 ProN W3"/>
        </w:rPr>
      </w:pPr>
    </w:p>
    <w:p w14:paraId="059F43C4" w14:textId="5565665F" w:rsidR="00716BB3" w:rsidRPr="00F519FB" w:rsidRDefault="00716BB3" w:rsidP="00535D97">
      <w:pPr>
        <w:pStyle w:val="a7"/>
        <w:numPr>
          <w:ilvl w:val="0"/>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検体採取(唾液)</w:t>
      </w:r>
    </w:p>
    <w:p w14:paraId="2E1526E6" w14:textId="0AEECD36" w:rsidR="00716BB3" w:rsidRPr="00F519FB" w:rsidRDefault="00716BB3" w:rsidP="00716BB3">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容器の下から２</w:t>
      </w:r>
      <w:r w:rsidRPr="00F519FB">
        <w:rPr>
          <w:rFonts w:ascii="ヒラギノ明朝 ProN W3" w:eastAsia="ヒラギノ明朝 ProN W3" w:hAnsi="ヒラギノ明朝 ProN W3"/>
        </w:rPr>
        <w:t>cm</w:t>
      </w:r>
      <w:r w:rsidRPr="00F519FB">
        <w:rPr>
          <w:rFonts w:ascii="ヒラギノ明朝 ProN W3" w:eastAsia="ヒラギノ明朝 ProN W3" w:hAnsi="ヒラギノ明朝 ProN W3" w:hint="eastAsia"/>
        </w:rPr>
        <w:t>程度まで検体を</w:t>
      </w:r>
      <w:r w:rsidR="00112BAF" w:rsidRPr="00F519FB">
        <w:rPr>
          <w:rFonts w:ascii="ヒラギノ明朝 ProN W3" w:eastAsia="ヒラギノ明朝 ProN W3" w:hAnsi="ヒラギノ明朝 ProN W3" w:hint="eastAsia"/>
        </w:rPr>
        <w:t>お取りください</w:t>
      </w:r>
      <w:r w:rsidRPr="00F519FB">
        <w:rPr>
          <w:rFonts w:ascii="ヒラギノ明朝 ProN W3" w:eastAsia="ヒラギノ明朝 ProN W3" w:hAnsi="ヒラギノ明朝 ProN W3" w:hint="eastAsia"/>
        </w:rPr>
        <w:t>。</w:t>
      </w:r>
    </w:p>
    <w:p w14:paraId="35160F6B" w14:textId="0928E4B3" w:rsidR="00716BB3" w:rsidRPr="00F519FB" w:rsidRDefault="00716BB3" w:rsidP="00716BB3">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容器に入っているストローはそのまま容器に入れ蓋を閉め</w:t>
      </w:r>
      <w:r w:rsidR="00112BAF" w:rsidRPr="00F519FB">
        <w:rPr>
          <w:rFonts w:ascii="ヒラギノ明朝 ProN W3" w:eastAsia="ヒラギノ明朝 ProN W3" w:hAnsi="ヒラギノ明朝 ProN W3" w:hint="eastAsia"/>
        </w:rPr>
        <w:t>てください</w:t>
      </w:r>
      <w:r w:rsidRPr="00F519FB">
        <w:rPr>
          <w:rFonts w:ascii="ヒラギノ明朝 ProN W3" w:eastAsia="ヒラギノ明朝 ProN W3" w:hAnsi="ヒラギノ明朝 ProN W3" w:hint="eastAsia"/>
        </w:rPr>
        <w:t>。</w:t>
      </w:r>
    </w:p>
    <w:p w14:paraId="71F51DB5" w14:textId="31640A02" w:rsidR="00716BB3" w:rsidRPr="00F519FB" w:rsidRDefault="00635EFC" w:rsidP="00716BB3">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指定された場所に検体をご提出ください。</w:t>
      </w:r>
    </w:p>
    <w:p w14:paraId="65E0C844" w14:textId="080B8821" w:rsidR="00112BAF" w:rsidRPr="00F519FB" w:rsidRDefault="00112BAF" w:rsidP="00716BB3">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検体容器番号、リストの番号、氏名の一致をご確認ください。</w:t>
      </w:r>
      <w:r w:rsidR="008E57BC" w:rsidRPr="00F519FB">
        <w:rPr>
          <w:rFonts w:ascii="ヒラギノ明朝 ProN W3" w:eastAsia="ヒラギノ明朝 ProN W3" w:hAnsi="ヒラギノ明朝 ProN W3" w:hint="eastAsia"/>
        </w:rPr>
        <w:t>（感染症対策委員）</w:t>
      </w:r>
    </w:p>
    <w:p w14:paraId="54F40B58" w14:textId="43554F77" w:rsidR="00112BAF" w:rsidRPr="00F519FB" w:rsidRDefault="00635EFC" w:rsidP="00112BAF">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リストと検体数の確認を</w:t>
      </w:r>
      <w:r w:rsidR="003F0B51" w:rsidRPr="00F519FB">
        <w:rPr>
          <w:rFonts w:ascii="ヒラギノ明朝 ProN W3" w:eastAsia="ヒラギノ明朝 ProN W3" w:hAnsi="ヒラギノ明朝 ProN W3" w:hint="eastAsia"/>
        </w:rPr>
        <w:t>お願いします</w:t>
      </w:r>
      <w:r w:rsidRPr="00F519FB">
        <w:rPr>
          <w:rFonts w:ascii="ヒラギノ明朝 ProN W3" w:eastAsia="ヒラギノ明朝 ProN W3" w:hAnsi="ヒラギノ明朝 ProN W3" w:hint="eastAsia"/>
        </w:rPr>
        <w:t>。（感染症対策委員）</w:t>
      </w:r>
    </w:p>
    <w:p w14:paraId="4C896576" w14:textId="6ADAB50E" w:rsidR="003F0B51" w:rsidRPr="00F519FB" w:rsidRDefault="003F0B51" w:rsidP="003F0B51">
      <w:pPr>
        <w:pStyle w:val="a7"/>
        <w:numPr>
          <w:ilvl w:val="0"/>
          <w:numId w:val="8"/>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リストと検体数の違い、間違った容器での検体採取があると正しい</w:t>
      </w:r>
      <w:r w:rsidR="0090544F" w:rsidRPr="00F519FB">
        <w:rPr>
          <w:rFonts w:ascii="ヒラギノ明朝 ProN W3" w:eastAsia="ヒラギノ明朝 ProN W3" w:hAnsi="ヒラギノ明朝 ProN W3" w:hint="eastAsia"/>
        </w:rPr>
        <w:t>検査</w:t>
      </w:r>
      <w:r w:rsidRPr="00F519FB">
        <w:rPr>
          <w:rFonts w:ascii="ヒラギノ明朝 ProN W3" w:eastAsia="ヒラギノ明朝 ProN W3" w:hAnsi="ヒラギノ明朝 ProN W3" w:hint="eastAsia"/>
        </w:rPr>
        <w:t>結果の提供ができません。最終確認はお間違いのないようにお願いいたします。</w:t>
      </w:r>
    </w:p>
    <w:p w14:paraId="12B4A769" w14:textId="77777777" w:rsidR="003F0B51" w:rsidRPr="00F519FB" w:rsidRDefault="003F0B51" w:rsidP="003F0B51">
      <w:pPr>
        <w:pStyle w:val="a7"/>
        <w:tabs>
          <w:tab w:val="left" w:pos="6317"/>
        </w:tabs>
        <w:ind w:leftChars="0" w:left="780"/>
        <w:rPr>
          <w:rFonts w:ascii="ヒラギノ明朝 ProN W3" w:eastAsia="ヒラギノ明朝 ProN W3" w:hAnsi="ヒラギノ明朝 ProN W3"/>
        </w:rPr>
      </w:pPr>
    </w:p>
    <w:p w14:paraId="410A5877" w14:textId="3F1E806C" w:rsidR="00635EFC" w:rsidRPr="00F519FB" w:rsidRDefault="00635EFC" w:rsidP="00635EFC">
      <w:pPr>
        <w:pStyle w:val="a7"/>
        <w:numPr>
          <w:ilvl w:val="0"/>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IDカードの受取</w:t>
      </w:r>
      <w:r w:rsidR="003F0B51" w:rsidRPr="00F519FB">
        <w:rPr>
          <w:rFonts w:ascii="ヒラギノ明朝 ProN W3" w:eastAsia="ヒラギノ明朝 ProN W3" w:hAnsi="ヒラギノ明朝 ProN W3" w:hint="eastAsia"/>
        </w:rPr>
        <w:t>：検体</w:t>
      </w:r>
      <w:r w:rsidR="00DD1EF1" w:rsidRPr="00F519FB">
        <w:rPr>
          <w:rFonts w:ascii="ヒラギノ明朝 ProN W3" w:eastAsia="ヒラギノ明朝 ProN W3" w:hAnsi="ヒラギノ明朝 ProN W3" w:hint="eastAsia"/>
        </w:rPr>
        <w:t>の</w:t>
      </w:r>
      <w:r w:rsidR="003F0B51" w:rsidRPr="00F519FB">
        <w:rPr>
          <w:rFonts w:ascii="ヒラギノ明朝 ProN W3" w:eastAsia="ヒラギノ明朝 ProN W3" w:hAnsi="ヒラギノ明朝 ProN W3" w:hint="eastAsia"/>
        </w:rPr>
        <w:t>提出が終わった後</w:t>
      </w:r>
      <w:r w:rsidR="00112BAF" w:rsidRPr="00F519FB">
        <w:rPr>
          <w:rFonts w:ascii="ヒラギノ明朝 ProN W3" w:eastAsia="ヒラギノ明朝 ProN W3" w:hAnsi="ヒラギノ明朝 ProN W3" w:hint="eastAsia"/>
        </w:rPr>
        <w:t>、</w:t>
      </w:r>
      <w:r w:rsidR="006943F8" w:rsidRPr="00F519FB">
        <w:rPr>
          <w:rFonts w:ascii="ヒラギノ明朝 ProN W3" w:eastAsia="ヒラギノ明朝 ProN W3" w:hAnsi="ヒラギノ明朝 ProN W3" w:hint="eastAsia"/>
        </w:rPr>
        <w:t>IDカード等</w:t>
      </w:r>
      <w:r w:rsidR="00DD1EF1" w:rsidRPr="00F519FB">
        <w:rPr>
          <w:rFonts w:ascii="ヒラギノ明朝 ProN W3" w:eastAsia="ヒラギノ明朝 ProN W3" w:hAnsi="ヒラギノ明朝 ProN W3" w:hint="eastAsia"/>
        </w:rPr>
        <w:t>を</w:t>
      </w:r>
      <w:r w:rsidR="0090544F" w:rsidRPr="00F519FB">
        <w:rPr>
          <w:rFonts w:ascii="ヒラギノ明朝 ProN W3" w:eastAsia="ヒラギノ明朝 ProN W3" w:hAnsi="ヒラギノ明朝 ProN W3" w:hint="eastAsia"/>
        </w:rPr>
        <w:t>お渡しいたします。</w:t>
      </w:r>
    </w:p>
    <w:p w14:paraId="77017E70" w14:textId="33276C70" w:rsidR="00635EFC" w:rsidRPr="00F519FB" w:rsidRDefault="00CA5170" w:rsidP="00635EFC">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IDカードへ</w:t>
      </w:r>
      <w:r w:rsidR="00635EFC" w:rsidRPr="00F519FB">
        <w:rPr>
          <w:rFonts w:ascii="ヒラギノ明朝 ProN W3" w:eastAsia="ヒラギノ明朝 ProN W3" w:hAnsi="ヒラギノ明朝 ProN W3" w:hint="eastAsia"/>
        </w:rPr>
        <w:t>大学名・氏名のご記入を</w:t>
      </w:r>
      <w:r w:rsidR="006374B2" w:rsidRPr="00F519FB">
        <w:rPr>
          <w:rFonts w:ascii="ヒラギノ明朝 ProN W3" w:eastAsia="ヒラギノ明朝 ProN W3" w:hAnsi="ヒラギノ明朝 ProN W3" w:hint="eastAsia"/>
        </w:rPr>
        <w:t>お願いします</w:t>
      </w:r>
      <w:r w:rsidR="00635EFC" w:rsidRPr="00F519FB">
        <w:rPr>
          <w:rFonts w:ascii="ヒラギノ明朝 ProN W3" w:eastAsia="ヒラギノ明朝 ProN W3" w:hAnsi="ヒラギノ明朝 ProN W3" w:hint="eastAsia"/>
        </w:rPr>
        <w:t>。</w:t>
      </w:r>
    </w:p>
    <w:p w14:paraId="24ACBB23" w14:textId="5A3B3863" w:rsidR="00CA5170" w:rsidRPr="00F519FB" w:rsidRDefault="00CA5170" w:rsidP="00635EFC">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リンクの入口で検温・手指消毒を行い、本人確認(学生証等)を行った後、</w:t>
      </w:r>
      <w:r w:rsidR="00F519FB" w:rsidRPr="00F519FB">
        <w:rPr>
          <w:rFonts w:ascii="ヒラギノ明朝 ProN W3" w:eastAsia="ヒラギノ明朝 ProN W3" w:hAnsi="ヒラギノ明朝 ProN W3" w:hint="eastAsia"/>
        </w:rPr>
        <w:t>承認</w:t>
      </w:r>
      <w:r w:rsidRPr="00F519FB">
        <w:rPr>
          <w:rFonts w:ascii="ヒラギノ明朝 ProN W3" w:eastAsia="ヒラギノ明朝 ProN W3" w:hAnsi="ヒラギノ明朝 ProN W3" w:hint="eastAsia"/>
        </w:rPr>
        <w:t>のシールを</w:t>
      </w:r>
      <w:r w:rsidR="0090544F" w:rsidRPr="00F519FB">
        <w:rPr>
          <w:rFonts w:ascii="ヒラギノ明朝 ProN W3" w:eastAsia="ヒラギノ明朝 ProN W3" w:hAnsi="ヒラギノ明朝 ProN W3" w:hint="eastAsia"/>
        </w:rPr>
        <w:t>IDカードに</w:t>
      </w:r>
      <w:r w:rsidRPr="00F519FB">
        <w:rPr>
          <w:rFonts w:ascii="ヒラギノ明朝 ProN W3" w:eastAsia="ヒラギノ明朝 ProN W3" w:hAnsi="ヒラギノ明朝 ProN W3" w:hint="eastAsia"/>
        </w:rPr>
        <w:t>貼り</w:t>
      </w:r>
      <w:r w:rsidR="006943F8" w:rsidRPr="00F519FB">
        <w:rPr>
          <w:rFonts w:ascii="ヒラギノ明朝 ProN W3" w:eastAsia="ヒラギノ明朝 ProN W3" w:hAnsi="ヒラギノ明朝 ProN W3" w:hint="eastAsia"/>
        </w:rPr>
        <w:t>ます</w:t>
      </w:r>
      <w:r w:rsidRPr="00F519FB">
        <w:rPr>
          <w:rFonts w:ascii="ヒラギノ明朝 ProN W3" w:eastAsia="ヒラギノ明朝 ProN W3" w:hAnsi="ヒラギノ明朝 ProN W3" w:hint="eastAsia"/>
        </w:rPr>
        <w:t>。その後、試合の</w:t>
      </w:r>
      <w:r w:rsidR="006374B2" w:rsidRPr="00F519FB">
        <w:rPr>
          <w:rFonts w:ascii="ヒラギノ明朝 ProN W3" w:eastAsia="ヒラギノ明朝 ProN W3" w:hAnsi="ヒラギノ明朝 ProN W3" w:hint="eastAsia"/>
        </w:rPr>
        <w:t>終了まではリンクへの入退場で</w:t>
      </w:r>
      <w:r w:rsidR="006943F8" w:rsidRPr="00F519FB">
        <w:rPr>
          <w:rFonts w:ascii="ヒラギノ明朝 ProN W3" w:eastAsia="ヒラギノ明朝 ProN W3" w:hAnsi="ヒラギノ明朝 ProN W3" w:hint="eastAsia"/>
        </w:rPr>
        <w:t>はIDカードをご提示ください</w:t>
      </w:r>
      <w:r w:rsidR="006374B2" w:rsidRPr="00F519FB">
        <w:rPr>
          <w:rFonts w:ascii="ヒラギノ明朝 ProN W3" w:eastAsia="ヒラギノ明朝 ProN W3" w:hAnsi="ヒラギノ明朝 ProN W3" w:hint="eastAsia"/>
        </w:rPr>
        <w:t>。</w:t>
      </w:r>
    </w:p>
    <w:p w14:paraId="21280DE7" w14:textId="5EA89210" w:rsidR="006374B2" w:rsidRPr="00F519FB" w:rsidRDefault="006374B2" w:rsidP="006943F8">
      <w:pPr>
        <w:pStyle w:val="a7"/>
        <w:numPr>
          <w:ilvl w:val="0"/>
          <w:numId w:val="8"/>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IDカード・本人確認証</w:t>
      </w:r>
      <w:r w:rsidR="006943F8" w:rsidRPr="00F519FB">
        <w:rPr>
          <w:rFonts w:ascii="ヒラギノ明朝 ProN W3" w:eastAsia="ヒラギノ明朝 ProN W3" w:hAnsi="ヒラギノ明朝 ProN W3" w:hint="eastAsia"/>
        </w:rPr>
        <w:t>(学生証等</w:t>
      </w:r>
      <w:r w:rsidR="006943F8" w:rsidRPr="00F519FB">
        <w:rPr>
          <w:rFonts w:ascii="ヒラギノ明朝 ProN W3" w:eastAsia="ヒラギノ明朝 ProN W3" w:hAnsi="ヒラギノ明朝 ProN W3"/>
        </w:rPr>
        <w:t>)</w:t>
      </w:r>
      <w:r w:rsidRPr="00F519FB">
        <w:rPr>
          <w:rFonts w:ascii="ヒラギノ明朝 ProN W3" w:eastAsia="ヒラギノ明朝 ProN W3" w:hAnsi="ヒラギノ明朝 ProN W3" w:hint="eastAsia"/>
        </w:rPr>
        <w:t>を忘れた場合、リンクに入場できませんので必ずお持ちください。</w:t>
      </w:r>
    </w:p>
    <w:p w14:paraId="03F867DA" w14:textId="77777777" w:rsidR="006943F8" w:rsidRPr="00F519FB" w:rsidRDefault="006943F8" w:rsidP="006943F8">
      <w:pPr>
        <w:pStyle w:val="a7"/>
        <w:tabs>
          <w:tab w:val="left" w:pos="6317"/>
        </w:tabs>
        <w:ind w:leftChars="0" w:left="780"/>
        <w:rPr>
          <w:rFonts w:ascii="ヒラギノ明朝 ProN W3" w:eastAsia="ヒラギノ明朝 ProN W3" w:hAnsi="ヒラギノ明朝 ProN W3"/>
        </w:rPr>
      </w:pPr>
    </w:p>
    <w:p w14:paraId="550E99D8" w14:textId="7E35B6C7" w:rsidR="002836BB" w:rsidRPr="00F519FB" w:rsidRDefault="002836BB" w:rsidP="002836BB">
      <w:pPr>
        <w:pStyle w:val="a7"/>
        <w:numPr>
          <w:ilvl w:val="0"/>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チームと同行できない方のPCR検査</w:t>
      </w:r>
    </w:p>
    <w:p w14:paraId="1266A813" w14:textId="248393D6" w:rsidR="006943F8" w:rsidRPr="00F519FB" w:rsidRDefault="00DD1EF1" w:rsidP="002836BB">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24日から26日</w:t>
      </w:r>
      <w:r w:rsidR="0090544F" w:rsidRPr="00F519FB">
        <w:rPr>
          <w:rFonts w:ascii="ヒラギノ明朝 ProN W3" w:eastAsia="ヒラギノ明朝 ProN W3" w:hAnsi="ヒラギノ明朝 ProN W3" w:hint="eastAsia"/>
        </w:rPr>
        <w:t>ま</w:t>
      </w:r>
      <w:r w:rsidRPr="00F519FB">
        <w:rPr>
          <w:rFonts w:ascii="ヒラギノ明朝 ProN W3" w:eastAsia="ヒラギノ明朝 ProN W3" w:hAnsi="ヒラギノ明朝 ProN W3" w:hint="eastAsia"/>
        </w:rPr>
        <w:t>で</w:t>
      </w:r>
      <w:r w:rsidR="009035BA" w:rsidRPr="00F519FB">
        <w:rPr>
          <w:rFonts w:ascii="ヒラギノ明朝 ProN W3" w:eastAsia="ヒラギノ明朝 ProN W3" w:hAnsi="ヒラギノ明朝 ProN W3" w:hint="eastAsia"/>
        </w:rPr>
        <w:t>の3日間</w:t>
      </w:r>
      <w:r w:rsidR="0090544F" w:rsidRPr="00F519FB">
        <w:rPr>
          <w:rFonts w:ascii="ヒラギノ明朝 ProN W3" w:eastAsia="ヒラギノ明朝 ProN W3" w:hAnsi="ヒラギノ明朝 ProN W3" w:hint="eastAsia"/>
        </w:rPr>
        <w:t>で</w:t>
      </w:r>
      <w:r w:rsidRPr="00F519FB">
        <w:rPr>
          <w:rFonts w:ascii="ヒラギノ明朝 ProN W3" w:eastAsia="ヒラギノ明朝 ProN W3" w:hAnsi="ヒラギノ明朝 ProN W3" w:hint="eastAsia"/>
        </w:rPr>
        <w:t>検査を実施します。この期間で検査ができない方は大会のご参加を見送りしていただく必要があります。特殊な環境での大会開催となり、ご迷惑をお掛けしますが、ご理解、ご協力をいただけますようお願い申し上げます。</w:t>
      </w:r>
    </w:p>
    <w:p w14:paraId="5E3C999D" w14:textId="77777777" w:rsidR="0090544F" w:rsidRPr="00F519FB" w:rsidRDefault="0090544F" w:rsidP="0090544F">
      <w:pPr>
        <w:pStyle w:val="a7"/>
        <w:tabs>
          <w:tab w:val="left" w:pos="6317"/>
        </w:tabs>
        <w:ind w:leftChars="0"/>
        <w:rPr>
          <w:rFonts w:ascii="ヒラギノ明朝 ProN W3" w:eastAsia="ヒラギノ明朝 ProN W3" w:hAnsi="ヒラギノ明朝 ProN W3"/>
        </w:rPr>
      </w:pPr>
    </w:p>
    <w:p w14:paraId="118F9D8B" w14:textId="6407E4D7" w:rsidR="00394517" w:rsidRPr="00F519FB" w:rsidRDefault="00394517" w:rsidP="00394517">
      <w:pPr>
        <w:pStyle w:val="a7"/>
        <w:numPr>
          <w:ilvl w:val="0"/>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PCR検査費用補助について</w:t>
      </w:r>
    </w:p>
    <w:p w14:paraId="1DE2EDAA" w14:textId="34171646" w:rsidR="00394517" w:rsidRPr="00F519FB" w:rsidRDefault="00394517" w:rsidP="0090544F">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学連登録</w:t>
      </w:r>
      <w:r w:rsidR="00112BAF" w:rsidRPr="00F519FB">
        <w:rPr>
          <w:rFonts w:ascii="ヒラギノ明朝 ProN W3" w:eastAsia="ヒラギノ明朝 ProN W3" w:hAnsi="ヒラギノ明朝 ProN W3" w:hint="eastAsia"/>
        </w:rPr>
        <w:t>の</w:t>
      </w:r>
      <w:r w:rsidRPr="00F519FB">
        <w:rPr>
          <w:rFonts w:ascii="ヒラギノ明朝 ProN W3" w:eastAsia="ヒラギノ明朝 ProN W3" w:hAnsi="ヒラギノ明朝 ProN W3" w:hint="eastAsia"/>
        </w:rPr>
        <w:t>個人会員</w:t>
      </w:r>
      <w:r w:rsidR="0090544F" w:rsidRPr="00F519FB">
        <w:rPr>
          <w:rFonts w:ascii="ヒラギノ明朝 ProN W3" w:eastAsia="ヒラギノ明朝 ProN W3" w:hAnsi="ヒラギノ明朝 ProN W3" w:hint="eastAsia"/>
        </w:rPr>
        <w:t>は</w:t>
      </w:r>
      <w:r w:rsidR="0090544F" w:rsidRPr="00F519FB">
        <w:rPr>
          <w:rFonts w:ascii="ヒラギノ明朝 ProN W3" w:eastAsia="ヒラギノ明朝 ProN W3" w:hAnsi="ヒラギノ明朝 ProN W3"/>
        </w:rPr>
        <w:t>3,0</w:t>
      </w:r>
      <w:r w:rsidRPr="00F519FB">
        <w:rPr>
          <w:rFonts w:ascii="ヒラギノ明朝 ProN W3" w:eastAsia="ヒラギノ明朝 ProN W3" w:hAnsi="ヒラギノ明朝 ProN W3" w:hint="eastAsia"/>
        </w:rPr>
        <w:t>0</w:t>
      </w:r>
      <w:r w:rsidRPr="00F519FB">
        <w:rPr>
          <w:rFonts w:ascii="ヒラギノ明朝 ProN W3" w:eastAsia="ヒラギノ明朝 ProN W3" w:hAnsi="ヒラギノ明朝 ProN W3"/>
        </w:rPr>
        <w:t>0</w:t>
      </w:r>
      <w:r w:rsidRPr="00F519FB">
        <w:rPr>
          <w:rFonts w:ascii="ヒラギノ明朝 ProN W3" w:eastAsia="ヒラギノ明朝 ProN W3" w:hAnsi="ヒラギノ明朝 ProN W3" w:hint="eastAsia"/>
        </w:rPr>
        <w:t>円のご負担をお願います。</w:t>
      </w:r>
      <w:r w:rsidR="009035BA" w:rsidRPr="00F519FB">
        <w:rPr>
          <w:rFonts w:ascii="ヒラギノ明朝 ProN W3" w:eastAsia="ヒラギノ明朝 ProN W3" w:hAnsi="ヒラギノ明朝 ProN W3" w:hint="eastAsia"/>
        </w:rPr>
        <w:t>（学連から</w:t>
      </w:r>
      <w:r w:rsidR="009035BA" w:rsidRPr="00F519FB">
        <w:rPr>
          <w:rFonts w:ascii="ヒラギノ明朝 ProN W3" w:eastAsia="ヒラギノ明朝 ProN W3" w:hAnsi="ヒラギノ明朝 ProN W3"/>
        </w:rPr>
        <w:t>2,500</w:t>
      </w:r>
      <w:r w:rsidR="009035BA" w:rsidRPr="00F519FB">
        <w:rPr>
          <w:rFonts w:ascii="ヒラギノ明朝 ProN W3" w:eastAsia="ヒラギノ明朝 ProN W3" w:hAnsi="ヒラギノ明朝 ProN W3" w:hint="eastAsia"/>
        </w:rPr>
        <w:t>円の補助）</w:t>
      </w:r>
    </w:p>
    <w:p w14:paraId="30B0C640" w14:textId="1F6792EA" w:rsidR="00394517" w:rsidRPr="00F519FB" w:rsidRDefault="00394517" w:rsidP="0090544F">
      <w:pPr>
        <w:pStyle w:val="a7"/>
        <w:numPr>
          <w:ilvl w:val="1"/>
          <w:numId w:val="2"/>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学連登録</w:t>
      </w:r>
      <w:r w:rsidR="00112BAF" w:rsidRPr="00F519FB">
        <w:rPr>
          <w:rFonts w:ascii="ヒラギノ明朝 ProN W3" w:eastAsia="ヒラギノ明朝 ProN W3" w:hAnsi="ヒラギノ明朝 ProN W3" w:hint="eastAsia"/>
        </w:rPr>
        <w:t>の</w:t>
      </w:r>
      <w:r w:rsidRPr="00F519FB">
        <w:rPr>
          <w:rFonts w:ascii="ヒラギノ明朝 ProN W3" w:eastAsia="ヒラギノ明朝 ProN W3" w:hAnsi="ヒラギノ明朝 ProN W3" w:hint="eastAsia"/>
        </w:rPr>
        <w:t>個人会員として登録の無い方は</w:t>
      </w:r>
      <w:r w:rsidRPr="00F519FB">
        <w:rPr>
          <w:rFonts w:ascii="ヒラギノ明朝 ProN W3" w:eastAsia="ヒラギノ明朝 ProN W3" w:hAnsi="ヒラギノ明朝 ProN W3"/>
        </w:rPr>
        <w:t>5,500</w:t>
      </w:r>
      <w:r w:rsidRPr="00F519FB">
        <w:rPr>
          <w:rFonts w:ascii="ヒラギノ明朝 ProN W3" w:eastAsia="ヒラギノ明朝 ProN W3" w:hAnsi="ヒラギノ明朝 ProN W3" w:hint="eastAsia"/>
        </w:rPr>
        <w:t>円のご負担をお願いします。</w:t>
      </w:r>
    </w:p>
    <w:p w14:paraId="5F1804F8" w14:textId="525DC581" w:rsidR="00394517" w:rsidRPr="00080C82" w:rsidRDefault="00394517" w:rsidP="00080C82">
      <w:pPr>
        <w:pStyle w:val="a7"/>
        <w:numPr>
          <w:ilvl w:val="1"/>
          <w:numId w:val="2"/>
        </w:numPr>
        <w:tabs>
          <w:tab w:val="left" w:pos="6317"/>
        </w:tabs>
        <w:ind w:leftChars="0"/>
        <w:rPr>
          <w:rFonts w:ascii="ヒラギノ明朝 ProN W3" w:eastAsia="ヒラギノ明朝 ProN W3" w:hAnsi="ヒラギノ明朝 ProN W3" w:hint="eastAsia"/>
        </w:rPr>
      </w:pPr>
      <w:r w:rsidRPr="00F519FB">
        <w:rPr>
          <w:rFonts w:ascii="ヒラギノ明朝 ProN W3" w:eastAsia="ヒラギノ明朝 ProN W3" w:hAnsi="ヒラギノ明朝 ProN W3" w:hint="eastAsia"/>
        </w:rPr>
        <w:t>PCR検査リスト提出大学にはご請求書を送らせていただきます。</w:t>
      </w:r>
    </w:p>
    <w:p w14:paraId="54FAF8C0" w14:textId="141C1D27" w:rsidR="00EB0357" w:rsidRPr="00F519FB" w:rsidRDefault="00EB0357" w:rsidP="00EB0357">
      <w:pPr>
        <w:pStyle w:val="a7"/>
        <w:numPr>
          <w:ilvl w:val="0"/>
          <w:numId w:val="8"/>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部門毎に振込先が違います。下記の口座への振込をお願いします。</w:t>
      </w:r>
    </w:p>
    <w:p w14:paraId="4C7F28DC" w14:textId="57D68EF2" w:rsidR="00EB0357" w:rsidRPr="00F519FB" w:rsidRDefault="00EB0357" w:rsidP="00F519FB">
      <w:pPr>
        <w:pStyle w:val="a7"/>
        <w:numPr>
          <w:ilvl w:val="0"/>
          <w:numId w:val="8"/>
        </w:numPr>
        <w:tabs>
          <w:tab w:val="left" w:pos="6317"/>
        </w:tabs>
        <w:ind w:leftChars="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振込時には大学名</w:t>
      </w:r>
      <w:r w:rsidR="00D61DE8" w:rsidRPr="00F519FB">
        <w:rPr>
          <w:rFonts w:ascii="ヒラギノ明朝 ProN W3" w:eastAsia="ヒラギノ明朝 ProN W3" w:hAnsi="ヒラギノ明朝 ProN W3" w:hint="eastAsia"/>
        </w:rPr>
        <w:t>と</w:t>
      </w:r>
      <w:r w:rsidRPr="00F519FB">
        <w:rPr>
          <w:rFonts w:ascii="ヒラギノ明朝 ProN W3" w:eastAsia="ヒラギノ明朝 ProN W3" w:hAnsi="ヒラギノ明朝 ProN W3" w:hint="eastAsia"/>
        </w:rPr>
        <w:t>PCRとご記入ください。</w:t>
      </w:r>
    </w:p>
    <w:p w14:paraId="2B28BBC8" w14:textId="014BA04D" w:rsidR="00C12930" w:rsidRDefault="00C12930" w:rsidP="00394517">
      <w:pPr>
        <w:tabs>
          <w:tab w:val="left" w:pos="6317"/>
        </w:tabs>
        <w:ind w:left="420"/>
        <w:rPr>
          <w:rFonts w:ascii="ヒラギノ明朝 ProN W3" w:eastAsia="ヒラギノ明朝 ProN W3" w:hAnsi="ヒラギノ明朝 ProN W3"/>
        </w:rPr>
      </w:pPr>
    </w:p>
    <w:p w14:paraId="4D5165C4" w14:textId="46B9E818" w:rsidR="00080C82" w:rsidRDefault="00080C82" w:rsidP="00394517">
      <w:pPr>
        <w:tabs>
          <w:tab w:val="left" w:pos="6317"/>
        </w:tabs>
        <w:ind w:left="420"/>
        <w:rPr>
          <w:rFonts w:ascii="ヒラギノ明朝 ProN W3" w:eastAsia="ヒラギノ明朝 ProN W3" w:hAnsi="ヒラギノ明朝 ProN W3"/>
        </w:rPr>
      </w:pPr>
    </w:p>
    <w:p w14:paraId="6509C87E" w14:textId="77777777" w:rsidR="00080C82" w:rsidRPr="00F519FB" w:rsidRDefault="00080C82" w:rsidP="00394517">
      <w:pPr>
        <w:tabs>
          <w:tab w:val="left" w:pos="6317"/>
        </w:tabs>
        <w:ind w:left="420"/>
        <w:rPr>
          <w:rFonts w:ascii="ヒラギノ明朝 ProN W3" w:eastAsia="ヒラギノ明朝 ProN W3" w:hAnsi="ヒラギノ明朝 ProN W3" w:hint="eastAsia"/>
        </w:rPr>
      </w:pPr>
    </w:p>
    <w:p w14:paraId="7036A6FD" w14:textId="014F3F8D" w:rsidR="00394517" w:rsidRPr="00F519FB" w:rsidRDefault="00394517" w:rsidP="00394517">
      <w:pPr>
        <w:tabs>
          <w:tab w:val="left" w:pos="6317"/>
        </w:tabs>
        <w:ind w:left="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lastRenderedPageBreak/>
        <w:t>振込口座情報</w:t>
      </w:r>
    </w:p>
    <w:p w14:paraId="5845ABA2" w14:textId="77777777" w:rsidR="00D61DE8" w:rsidRPr="00F519FB" w:rsidRDefault="00D61DE8" w:rsidP="00394517">
      <w:pPr>
        <w:tabs>
          <w:tab w:val="left" w:pos="6317"/>
        </w:tabs>
        <w:ind w:left="420"/>
        <w:rPr>
          <w:rFonts w:ascii="ヒラギノ明朝 ProN W3" w:eastAsia="ヒラギノ明朝 ProN W3" w:hAnsi="ヒラギノ明朝 ProN W3"/>
        </w:rPr>
      </w:pPr>
    </w:p>
    <w:p w14:paraId="15E0F7D2" w14:textId="7C9651BE" w:rsidR="006B4EC9" w:rsidRPr="00F519FB" w:rsidRDefault="006B4EC9" w:rsidP="00394517">
      <w:pPr>
        <w:tabs>
          <w:tab w:val="left" w:pos="6317"/>
        </w:tabs>
        <w:ind w:left="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ホッケー部門</w:t>
      </w:r>
    </w:p>
    <w:p w14:paraId="656FEB42" w14:textId="0B4887DF" w:rsidR="00394517" w:rsidRPr="00F519FB" w:rsidRDefault="00394517" w:rsidP="00394517">
      <w:pPr>
        <w:tabs>
          <w:tab w:val="left" w:pos="6317"/>
        </w:tabs>
        <w:ind w:left="420"/>
        <w:rPr>
          <w:rFonts w:ascii="ヒラギノ明朝 ProN W3" w:eastAsia="ヒラギノ明朝 ProN W3" w:hAnsi="ヒラギノ明朝 ProN W3"/>
        </w:rPr>
      </w:pPr>
      <w:proofErr w:type="spellStart"/>
      <w:r w:rsidRPr="00F519FB">
        <w:rPr>
          <w:rFonts w:ascii="ヒラギノ明朝 ProN W3" w:eastAsia="ヒラギノ明朝 ProN W3" w:hAnsi="ヒラギノ明朝 ProN W3" w:hint="eastAsia"/>
        </w:rPr>
        <w:t>PayPay</w:t>
      </w:r>
      <w:proofErr w:type="spellEnd"/>
      <w:r w:rsidRPr="00F519FB">
        <w:rPr>
          <w:rFonts w:ascii="ヒラギノ明朝 ProN W3" w:eastAsia="ヒラギノ明朝 ProN W3" w:hAnsi="ヒラギノ明朝 ProN W3" w:hint="eastAsia"/>
        </w:rPr>
        <w:t xml:space="preserve">銀行　</w:t>
      </w:r>
      <w:r w:rsidR="00C12930" w:rsidRPr="00F519FB">
        <w:rPr>
          <w:rFonts w:ascii="ヒラギノ明朝 ProN W3" w:eastAsia="ヒラギノ明朝 ProN W3" w:hAnsi="ヒラギノ明朝 ProN W3" w:hint="eastAsia"/>
        </w:rPr>
        <w:t xml:space="preserve">ビジネス営業部（005）　普通　</w:t>
      </w:r>
      <w:r w:rsidR="006B4EC9" w:rsidRPr="00F519FB">
        <w:rPr>
          <w:rFonts w:ascii="ヒラギノ明朝 ProN W3" w:eastAsia="ヒラギノ明朝 ProN W3" w:hAnsi="ヒラギノ明朝 ProN W3"/>
        </w:rPr>
        <w:t>1343216</w:t>
      </w:r>
    </w:p>
    <w:p w14:paraId="151A5C8A" w14:textId="77777777" w:rsidR="006B4EC9" w:rsidRPr="00F519FB" w:rsidRDefault="006B4EC9" w:rsidP="006B4EC9">
      <w:pPr>
        <w:widowControl/>
        <w:ind w:firstLineChars="200" w:firstLine="420"/>
        <w:jc w:val="left"/>
        <w:rPr>
          <w:rFonts w:ascii="ヒラギノ明朝 ProN W3" w:eastAsia="ヒラギノ明朝 ProN W3" w:hAnsi="ヒラギノ明朝 ProN W3" w:cs="ＭＳ Ｐゴシック"/>
          <w:kern w:val="0"/>
          <w:sz w:val="24"/>
        </w:rPr>
      </w:pPr>
      <w:r w:rsidRPr="00F519FB">
        <w:rPr>
          <w:rFonts w:ascii="ヒラギノ明朝 ProN W3" w:eastAsia="ヒラギノ明朝 ProN W3" w:hAnsi="ヒラギノ明朝 ProN W3" w:cs="ＭＳ Ｐゴシック" w:hint="eastAsia"/>
          <w:color w:val="333333"/>
          <w:kern w:val="0"/>
          <w:szCs w:val="21"/>
          <w:shd w:val="clear" w:color="auto" w:fill="FFFFFF"/>
        </w:rPr>
        <w:t>シャ）ニホンガクセイヒョウジョウキョウギレンメイアイスホッケーブモン</w:t>
      </w:r>
    </w:p>
    <w:p w14:paraId="1F4E1AFF" w14:textId="77777777" w:rsidR="00C12930" w:rsidRPr="00F519FB" w:rsidRDefault="00C12930" w:rsidP="00394517">
      <w:pPr>
        <w:tabs>
          <w:tab w:val="left" w:pos="6317"/>
        </w:tabs>
        <w:ind w:left="420"/>
        <w:rPr>
          <w:rFonts w:ascii="ヒラギノ明朝 ProN W3" w:eastAsia="ヒラギノ明朝 ProN W3" w:hAnsi="ヒラギノ明朝 ProN W3"/>
        </w:rPr>
      </w:pPr>
    </w:p>
    <w:p w14:paraId="47228C8D" w14:textId="3C77FE49" w:rsidR="005527F2" w:rsidRPr="00F519FB" w:rsidRDefault="006B4EC9" w:rsidP="005527F2">
      <w:pPr>
        <w:pStyle w:val="a7"/>
        <w:ind w:leftChars="0" w:left="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スピード部門</w:t>
      </w:r>
    </w:p>
    <w:p w14:paraId="62630318" w14:textId="28FFA9AE" w:rsidR="006B4EC9" w:rsidRPr="00F519FB" w:rsidRDefault="006B4EC9" w:rsidP="005527F2">
      <w:pPr>
        <w:pStyle w:val="a7"/>
        <w:ind w:leftChars="0" w:left="420"/>
        <w:rPr>
          <w:rFonts w:ascii="ヒラギノ明朝 ProN W3" w:eastAsia="ヒラギノ明朝 ProN W3" w:hAnsi="ヒラギノ明朝 ProN W3"/>
        </w:rPr>
      </w:pPr>
      <w:proofErr w:type="spellStart"/>
      <w:r w:rsidRPr="00F519FB">
        <w:rPr>
          <w:rFonts w:ascii="ヒラギノ明朝 ProN W3" w:eastAsia="ヒラギノ明朝 ProN W3" w:hAnsi="ヒラギノ明朝 ProN W3" w:hint="eastAsia"/>
        </w:rPr>
        <w:t>PayPay</w:t>
      </w:r>
      <w:proofErr w:type="spellEnd"/>
      <w:r w:rsidRPr="00F519FB">
        <w:rPr>
          <w:rFonts w:ascii="ヒラギノ明朝 ProN W3" w:eastAsia="ヒラギノ明朝 ProN W3" w:hAnsi="ヒラギノ明朝 ProN W3" w:hint="eastAsia"/>
        </w:rPr>
        <w:t>銀行　ビジネス営業部（005）　普通　1</w:t>
      </w:r>
      <w:r w:rsidRPr="00F519FB">
        <w:rPr>
          <w:rFonts w:ascii="ヒラギノ明朝 ProN W3" w:eastAsia="ヒラギノ明朝 ProN W3" w:hAnsi="ヒラギノ明朝 ProN W3"/>
        </w:rPr>
        <w:t>343194</w:t>
      </w:r>
    </w:p>
    <w:p w14:paraId="56DD9299" w14:textId="77777777" w:rsidR="006B4EC9" w:rsidRPr="00F519FB" w:rsidRDefault="006B4EC9" w:rsidP="006B4EC9">
      <w:pPr>
        <w:widowControl/>
        <w:ind w:firstLineChars="200" w:firstLine="420"/>
        <w:jc w:val="left"/>
        <w:rPr>
          <w:rFonts w:ascii="ヒラギノ明朝 ProN W3" w:eastAsia="ヒラギノ明朝 ProN W3" w:hAnsi="ヒラギノ明朝 ProN W3" w:cs="ＭＳ Ｐゴシック"/>
          <w:kern w:val="0"/>
          <w:sz w:val="24"/>
        </w:rPr>
      </w:pPr>
      <w:r w:rsidRPr="00F519FB">
        <w:rPr>
          <w:rFonts w:ascii="ヒラギノ明朝 ProN W3" w:eastAsia="ヒラギノ明朝 ProN W3" w:hAnsi="ヒラギノ明朝 ProN W3" w:cs="ＭＳ Ｐゴシック" w:hint="eastAsia"/>
          <w:color w:val="333333"/>
          <w:kern w:val="0"/>
          <w:szCs w:val="21"/>
          <w:shd w:val="clear" w:color="auto" w:fill="FFFFFF"/>
        </w:rPr>
        <w:t>シャ）ニホンガクセイヒョウジョウキョウギレンメイスピードブモン</w:t>
      </w:r>
    </w:p>
    <w:p w14:paraId="68B17A72" w14:textId="7BB34AD7" w:rsidR="006B4EC9" w:rsidRPr="00F519FB" w:rsidRDefault="006B4EC9" w:rsidP="005527F2">
      <w:pPr>
        <w:pStyle w:val="a7"/>
        <w:ind w:leftChars="0" w:left="420"/>
        <w:rPr>
          <w:rFonts w:ascii="ヒラギノ明朝 ProN W3" w:eastAsia="ヒラギノ明朝 ProN W3" w:hAnsi="ヒラギノ明朝 ProN W3"/>
        </w:rPr>
      </w:pPr>
    </w:p>
    <w:p w14:paraId="284B1BBC" w14:textId="3CCF19EF" w:rsidR="006B4EC9" w:rsidRPr="00F519FB" w:rsidRDefault="006B4EC9" w:rsidP="005527F2">
      <w:pPr>
        <w:pStyle w:val="a7"/>
        <w:ind w:leftChars="0" w:left="420"/>
        <w:rPr>
          <w:rFonts w:ascii="ヒラギノ明朝 ProN W3" w:eastAsia="ヒラギノ明朝 ProN W3" w:hAnsi="ヒラギノ明朝 ProN W3"/>
        </w:rPr>
      </w:pPr>
      <w:r w:rsidRPr="00F519FB">
        <w:rPr>
          <w:rFonts w:ascii="ヒラギノ明朝 ProN W3" w:eastAsia="ヒラギノ明朝 ProN W3" w:hAnsi="ヒラギノ明朝 ProN W3" w:hint="eastAsia"/>
        </w:rPr>
        <w:t>フィギュア部門</w:t>
      </w:r>
    </w:p>
    <w:p w14:paraId="4A863EC7" w14:textId="66DF26D9" w:rsidR="006B4EC9" w:rsidRPr="00F519FB" w:rsidRDefault="006B4EC9" w:rsidP="006B4EC9">
      <w:pPr>
        <w:pStyle w:val="a7"/>
        <w:ind w:leftChars="0" w:left="420"/>
        <w:rPr>
          <w:rFonts w:ascii="ヒラギノ明朝 ProN W3" w:eastAsia="ヒラギノ明朝 ProN W3" w:hAnsi="ヒラギノ明朝 ProN W3"/>
        </w:rPr>
      </w:pPr>
      <w:proofErr w:type="spellStart"/>
      <w:r w:rsidRPr="00F519FB">
        <w:rPr>
          <w:rFonts w:ascii="ヒラギノ明朝 ProN W3" w:eastAsia="ヒラギノ明朝 ProN W3" w:hAnsi="ヒラギノ明朝 ProN W3" w:hint="eastAsia"/>
        </w:rPr>
        <w:t>PayPay</w:t>
      </w:r>
      <w:proofErr w:type="spellEnd"/>
      <w:r w:rsidRPr="00F519FB">
        <w:rPr>
          <w:rFonts w:ascii="ヒラギノ明朝 ProN W3" w:eastAsia="ヒラギノ明朝 ProN W3" w:hAnsi="ヒラギノ明朝 ProN W3" w:hint="eastAsia"/>
        </w:rPr>
        <w:t xml:space="preserve">銀行　ビジネス営業部（005）　普通　</w:t>
      </w:r>
      <w:r w:rsidRPr="00F519FB">
        <w:rPr>
          <w:rFonts w:ascii="ヒラギノ明朝 ProN W3" w:eastAsia="ヒラギノ明朝 ProN W3" w:hAnsi="ヒラギノ明朝 ProN W3"/>
        </w:rPr>
        <w:t>1343208</w:t>
      </w:r>
    </w:p>
    <w:p w14:paraId="25D3A4D0" w14:textId="77777777" w:rsidR="006B4EC9" w:rsidRPr="00F519FB" w:rsidRDefault="006B4EC9" w:rsidP="006B4EC9">
      <w:pPr>
        <w:widowControl/>
        <w:ind w:firstLineChars="200" w:firstLine="420"/>
        <w:jc w:val="left"/>
        <w:rPr>
          <w:rFonts w:ascii="ヒラギノ明朝 ProN W3" w:eastAsia="ヒラギノ明朝 ProN W3" w:hAnsi="ヒラギノ明朝 ProN W3" w:cs="ＭＳ Ｐゴシック"/>
          <w:kern w:val="0"/>
          <w:sz w:val="24"/>
        </w:rPr>
      </w:pPr>
      <w:r w:rsidRPr="00F519FB">
        <w:rPr>
          <w:rFonts w:ascii="ヒラギノ明朝 ProN W3" w:eastAsia="ヒラギノ明朝 ProN W3" w:hAnsi="ヒラギノ明朝 ProN W3" w:cs="ＭＳ Ｐゴシック" w:hint="eastAsia"/>
          <w:color w:val="333333"/>
          <w:kern w:val="0"/>
          <w:szCs w:val="21"/>
          <w:shd w:val="clear" w:color="auto" w:fill="FFFFFF"/>
        </w:rPr>
        <w:t>シャ）ニホンガクセイヒョウジョウキョウギレンメイフィギュアブモン</w:t>
      </w:r>
    </w:p>
    <w:p w14:paraId="46692391" w14:textId="77777777" w:rsidR="006B4EC9" w:rsidRPr="00F519FB" w:rsidRDefault="006B4EC9" w:rsidP="005527F2">
      <w:pPr>
        <w:pStyle w:val="a7"/>
        <w:ind w:leftChars="0" w:left="420"/>
        <w:rPr>
          <w:rFonts w:ascii="ヒラギノ明朝 ProN W3" w:eastAsia="ヒラギノ明朝 ProN W3" w:hAnsi="ヒラギノ明朝 ProN W3"/>
        </w:rPr>
      </w:pPr>
    </w:p>
    <w:sectPr w:rsidR="006B4EC9" w:rsidRPr="00F519FB" w:rsidSect="00C12930">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ヒラギノ明朝 ProN W3">
    <w:altName w:val="游ゴシック"/>
    <w:charset w:val="80"/>
    <w:family w:val="roman"/>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E19"/>
    <w:multiLevelType w:val="hybridMultilevel"/>
    <w:tmpl w:val="544071F0"/>
    <w:lvl w:ilvl="0" w:tplc="E9305DBC">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31D3583"/>
    <w:multiLevelType w:val="hybridMultilevel"/>
    <w:tmpl w:val="60FE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621E8"/>
    <w:multiLevelType w:val="hybridMultilevel"/>
    <w:tmpl w:val="B150BF3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5103B"/>
    <w:multiLevelType w:val="hybridMultilevel"/>
    <w:tmpl w:val="FC1C6C0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D7BE7"/>
    <w:multiLevelType w:val="hybridMultilevel"/>
    <w:tmpl w:val="439E833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E6383"/>
    <w:multiLevelType w:val="hybridMultilevel"/>
    <w:tmpl w:val="7BE22612"/>
    <w:lvl w:ilvl="0" w:tplc="0409000F">
      <w:start w:val="1"/>
      <w:numFmt w:val="decimal"/>
      <w:lvlText w:val="%1."/>
      <w:lvlJc w:val="left"/>
      <w:pPr>
        <w:ind w:left="42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649284F"/>
    <w:multiLevelType w:val="hybridMultilevel"/>
    <w:tmpl w:val="2584B8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051C04"/>
    <w:multiLevelType w:val="hybridMultilevel"/>
    <w:tmpl w:val="AC78F9EE"/>
    <w:lvl w:ilvl="0" w:tplc="5D807CB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BF5199B"/>
    <w:multiLevelType w:val="hybridMultilevel"/>
    <w:tmpl w:val="2540753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513B92"/>
    <w:multiLevelType w:val="hybridMultilevel"/>
    <w:tmpl w:val="37FC279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8646C"/>
    <w:multiLevelType w:val="hybridMultilevel"/>
    <w:tmpl w:val="B038E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10"/>
  </w:num>
  <w:num w:numId="5">
    <w:abstractNumId w:val="8"/>
  </w:num>
  <w:num w:numId="6">
    <w:abstractNumId w:val="9"/>
  </w:num>
  <w:num w:numId="7">
    <w:abstractNumId w:val="5"/>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F2"/>
    <w:rsid w:val="00047A54"/>
    <w:rsid w:val="00080C82"/>
    <w:rsid w:val="00112BAF"/>
    <w:rsid w:val="002836BB"/>
    <w:rsid w:val="00366D3F"/>
    <w:rsid w:val="00394517"/>
    <w:rsid w:val="003F0B51"/>
    <w:rsid w:val="00535D97"/>
    <w:rsid w:val="005527F2"/>
    <w:rsid w:val="005610C8"/>
    <w:rsid w:val="005D65AC"/>
    <w:rsid w:val="00635EFC"/>
    <w:rsid w:val="006374B2"/>
    <w:rsid w:val="006943F8"/>
    <w:rsid w:val="006A6060"/>
    <w:rsid w:val="006B2E9A"/>
    <w:rsid w:val="006B4EC9"/>
    <w:rsid w:val="00716BB3"/>
    <w:rsid w:val="00826C12"/>
    <w:rsid w:val="00864228"/>
    <w:rsid w:val="008930A5"/>
    <w:rsid w:val="008A740B"/>
    <w:rsid w:val="008B22E1"/>
    <w:rsid w:val="008E57BC"/>
    <w:rsid w:val="009035BA"/>
    <w:rsid w:val="0090544F"/>
    <w:rsid w:val="009212AD"/>
    <w:rsid w:val="00944E0E"/>
    <w:rsid w:val="00AE445E"/>
    <w:rsid w:val="00BF15E8"/>
    <w:rsid w:val="00C10907"/>
    <w:rsid w:val="00C12930"/>
    <w:rsid w:val="00CA5170"/>
    <w:rsid w:val="00D14150"/>
    <w:rsid w:val="00D61DE8"/>
    <w:rsid w:val="00DD1EF1"/>
    <w:rsid w:val="00DF18BA"/>
    <w:rsid w:val="00EB0357"/>
    <w:rsid w:val="00F47B4D"/>
    <w:rsid w:val="00F519FB"/>
    <w:rsid w:val="00FB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68081"/>
  <w15:chartTrackingRefBased/>
  <w15:docId w15:val="{CEC5A5D8-21C2-A94D-87D7-A34861BB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527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27F2"/>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527F2"/>
    <w:rPr>
      <w:rFonts w:asciiTheme="majorHAnsi" w:eastAsiaTheme="majorEastAsia" w:hAnsiTheme="majorHAnsi" w:cstheme="majorBidi"/>
      <w:sz w:val="32"/>
      <w:szCs w:val="32"/>
    </w:rPr>
  </w:style>
  <w:style w:type="paragraph" w:styleId="a5">
    <w:name w:val="Subtitle"/>
    <w:basedOn w:val="a"/>
    <w:next w:val="a"/>
    <w:link w:val="a6"/>
    <w:uiPriority w:val="11"/>
    <w:qFormat/>
    <w:rsid w:val="005527F2"/>
    <w:pPr>
      <w:jc w:val="center"/>
      <w:outlineLvl w:val="1"/>
    </w:pPr>
    <w:rPr>
      <w:sz w:val="24"/>
    </w:rPr>
  </w:style>
  <w:style w:type="character" w:customStyle="1" w:styleId="a6">
    <w:name w:val="副題 (文字)"/>
    <w:basedOn w:val="a0"/>
    <w:link w:val="a5"/>
    <w:uiPriority w:val="11"/>
    <w:rsid w:val="005527F2"/>
    <w:rPr>
      <w:sz w:val="24"/>
    </w:rPr>
  </w:style>
  <w:style w:type="paragraph" w:styleId="a7">
    <w:name w:val="List Paragraph"/>
    <w:basedOn w:val="a"/>
    <w:uiPriority w:val="34"/>
    <w:qFormat/>
    <w:rsid w:val="005527F2"/>
    <w:pPr>
      <w:ind w:leftChars="400" w:left="840"/>
    </w:pPr>
  </w:style>
  <w:style w:type="character" w:customStyle="1" w:styleId="20">
    <w:name w:val="見出し 2 (文字)"/>
    <w:basedOn w:val="a0"/>
    <w:link w:val="2"/>
    <w:uiPriority w:val="9"/>
    <w:rsid w:val="005527F2"/>
    <w:rPr>
      <w:rFonts w:asciiTheme="majorHAnsi" w:eastAsiaTheme="majorEastAsia" w:hAnsiTheme="majorHAnsi" w:cstheme="majorBidi"/>
    </w:rPr>
  </w:style>
  <w:style w:type="character" w:styleId="a8">
    <w:name w:val="Hyperlink"/>
    <w:basedOn w:val="a0"/>
    <w:uiPriority w:val="99"/>
    <w:unhideWhenUsed/>
    <w:rsid w:val="00C12930"/>
    <w:rPr>
      <w:color w:val="0563C1" w:themeColor="hyperlink"/>
      <w:u w:val="single"/>
    </w:rPr>
  </w:style>
  <w:style w:type="character" w:styleId="a9">
    <w:name w:val="Unresolved Mention"/>
    <w:basedOn w:val="a0"/>
    <w:uiPriority w:val="99"/>
    <w:semiHidden/>
    <w:unhideWhenUsed/>
    <w:rsid w:val="00C12930"/>
    <w:rPr>
      <w:color w:val="605E5C"/>
      <w:shd w:val="clear" w:color="auto" w:fill="E1DFDD"/>
    </w:rPr>
  </w:style>
  <w:style w:type="character" w:styleId="aa">
    <w:name w:val="FollowedHyperlink"/>
    <w:basedOn w:val="a0"/>
    <w:uiPriority w:val="99"/>
    <w:semiHidden/>
    <w:unhideWhenUsed/>
    <w:rsid w:val="0082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063">
      <w:bodyDiv w:val="1"/>
      <w:marLeft w:val="0"/>
      <w:marRight w:val="0"/>
      <w:marTop w:val="0"/>
      <w:marBottom w:val="0"/>
      <w:divBdr>
        <w:top w:val="none" w:sz="0" w:space="0" w:color="auto"/>
        <w:left w:val="none" w:sz="0" w:space="0" w:color="auto"/>
        <w:bottom w:val="none" w:sz="0" w:space="0" w:color="auto"/>
        <w:right w:val="none" w:sz="0" w:space="0" w:color="auto"/>
      </w:divBdr>
    </w:div>
    <w:div w:id="13264225">
      <w:bodyDiv w:val="1"/>
      <w:marLeft w:val="0"/>
      <w:marRight w:val="0"/>
      <w:marTop w:val="0"/>
      <w:marBottom w:val="0"/>
      <w:divBdr>
        <w:top w:val="none" w:sz="0" w:space="0" w:color="auto"/>
        <w:left w:val="none" w:sz="0" w:space="0" w:color="auto"/>
        <w:bottom w:val="none" w:sz="0" w:space="0" w:color="auto"/>
        <w:right w:val="none" w:sz="0" w:space="0" w:color="auto"/>
      </w:divBdr>
    </w:div>
    <w:div w:id="125511313">
      <w:bodyDiv w:val="1"/>
      <w:marLeft w:val="0"/>
      <w:marRight w:val="0"/>
      <w:marTop w:val="0"/>
      <w:marBottom w:val="0"/>
      <w:divBdr>
        <w:top w:val="none" w:sz="0" w:space="0" w:color="auto"/>
        <w:left w:val="none" w:sz="0" w:space="0" w:color="auto"/>
        <w:bottom w:val="none" w:sz="0" w:space="0" w:color="auto"/>
        <w:right w:val="none" w:sz="0" w:space="0" w:color="auto"/>
      </w:divBdr>
    </w:div>
    <w:div w:id="958074375">
      <w:bodyDiv w:val="1"/>
      <w:marLeft w:val="0"/>
      <w:marRight w:val="0"/>
      <w:marTop w:val="0"/>
      <w:marBottom w:val="0"/>
      <w:divBdr>
        <w:top w:val="none" w:sz="0" w:space="0" w:color="auto"/>
        <w:left w:val="none" w:sz="0" w:space="0" w:color="auto"/>
        <w:bottom w:val="none" w:sz="0" w:space="0" w:color="auto"/>
        <w:right w:val="none" w:sz="0" w:space="0" w:color="auto"/>
      </w:divBdr>
    </w:div>
    <w:div w:id="1160462673">
      <w:bodyDiv w:val="1"/>
      <w:marLeft w:val="0"/>
      <w:marRight w:val="0"/>
      <w:marTop w:val="0"/>
      <w:marBottom w:val="0"/>
      <w:divBdr>
        <w:top w:val="none" w:sz="0" w:space="0" w:color="auto"/>
        <w:left w:val="none" w:sz="0" w:space="0" w:color="auto"/>
        <w:bottom w:val="none" w:sz="0" w:space="0" w:color="auto"/>
        <w:right w:val="none" w:sz="0" w:space="0" w:color="auto"/>
      </w:divBdr>
    </w:div>
    <w:div w:id="19880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0DB3-95B5-CC4F-AD45-98C1BA61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寿如</dc:creator>
  <cp:keywords/>
  <dc:description/>
  <cp:lastModifiedBy>坂井 寿如</cp:lastModifiedBy>
  <cp:revision>7</cp:revision>
  <dcterms:created xsi:type="dcterms:W3CDTF">2021-12-08T10:47:00Z</dcterms:created>
  <dcterms:modified xsi:type="dcterms:W3CDTF">2021-12-18T07:52:00Z</dcterms:modified>
</cp:coreProperties>
</file>