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E3C5" w14:textId="4E4B6731" w:rsidR="006168B1" w:rsidRDefault="006168B1">
      <w:r>
        <w:rPr>
          <w:rFonts w:hint="eastAsia"/>
        </w:rPr>
        <w:t xml:space="preserve">各位　　　　　　　　　　　　　　　　　　　　　　　　　　　　　　　　　　　　　　　　　　　　　</w:t>
      </w:r>
    </w:p>
    <w:p w14:paraId="6FD49C2B" w14:textId="77777777" w:rsidR="006168B1" w:rsidRDefault="006168B1" w:rsidP="006168B1">
      <w:pPr>
        <w:jc w:val="right"/>
      </w:pPr>
    </w:p>
    <w:p w14:paraId="5EF63B61" w14:textId="3DC2A8DB" w:rsidR="006168B1" w:rsidRDefault="006168B1" w:rsidP="006168B1">
      <w:pPr>
        <w:jc w:val="right"/>
      </w:pPr>
      <w:r>
        <w:rPr>
          <w:rFonts w:hint="eastAsia"/>
          <w:lang w:eastAsia="zh-TW"/>
        </w:rPr>
        <w:t>一般社団法人 日本学生氷上競技連盟</w:t>
      </w:r>
    </w:p>
    <w:p w14:paraId="7A1D7BDA" w14:textId="77777777" w:rsidR="006168B1" w:rsidRDefault="006168B1" w:rsidP="006168B1">
      <w:pPr>
        <w:jc w:val="right"/>
      </w:pPr>
    </w:p>
    <w:p w14:paraId="64FE98F9" w14:textId="77777777" w:rsidR="00830F95" w:rsidRDefault="00830F95" w:rsidP="006168B1">
      <w:pPr>
        <w:jc w:val="right"/>
        <w:rPr>
          <w:rFonts w:hint="eastAsia"/>
        </w:rPr>
      </w:pPr>
    </w:p>
    <w:p w14:paraId="2A2402BC" w14:textId="3F68D8F2" w:rsidR="006168B1" w:rsidRDefault="006168B1" w:rsidP="006168B1">
      <w:pPr>
        <w:jc w:val="center"/>
        <w:rPr>
          <w:b/>
          <w:bCs/>
          <w:sz w:val="24"/>
          <w:szCs w:val="24"/>
        </w:rPr>
      </w:pPr>
      <w:r w:rsidRPr="006168B1">
        <w:rPr>
          <w:rFonts w:hint="eastAsia"/>
          <w:b/>
          <w:bCs/>
          <w:sz w:val="24"/>
          <w:szCs w:val="24"/>
        </w:rPr>
        <w:t>第45回全日本学生スピードスケート距離別選手権大会 競技日程変更について</w:t>
      </w:r>
    </w:p>
    <w:p w14:paraId="35AF1EB6" w14:textId="77777777" w:rsidR="006168B1" w:rsidRDefault="006168B1" w:rsidP="006168B1">
      <w:pPr>
        <w:jc w:val="center"/>
        <w:rPr>
          <w:rFonts w:hint="eastAsia"/>
          <w:b/>
          <w:bCs/>
          <w:sz w:val="24"/>
          <w:szCs w:val="24"/>
        </w:rPr>
      </w:pPr>
    </w:p>
    <w:p w14:paraId="78C662B7" w14:textId="1A14C4DF" w:rsidR="006168B1" w:rsidRDefault="006168B1" w:rsidP="006168B1">
      <w:pPr>
        <w:rPr>
          <w:szCs w:val="21"/>
        </w:rPr>
      </w:pPr>
      <w:r>
        <w:rPr>
          <w:rFonts w:hint="eastAsia"/>
          <w:szCs w:val="21"/>
        </w:rPr>
        <w:t xml:space="preserve">　平素よりお世話になっております。</w:t>
      </w:r>
    </w:p>
    <w:p w14:paraId="5FF16496" w14:textId="6258D3D4" w:rsidR="006168B1" w:rsidRDefault="006168B1" w:rsidP="006168B1">
      <w:pPr>
        <w:rPr>
          <w:szCs w:val="21"/>
        </w:rPr>
      </w:pPr>
      <w:r>
        <w:rPr>
          <w:rFonts w:hint="eastAsia"/>
          <w:szCs w:val="21"/>
        </w:rPr>
        <w:t>標記の件につきまして、冷凍機の一部が故障し公式練習及び競技日程を変更することとなりました。</w:t>
      </w:r>
      <w:r w:rsidR="00830F95">
        <w:rPr>
          <w:rFonts w:hint="eastAsia"/>
          <w:szCs w:val="21"/>
        </w:rPr>
        <w:t>直前での変更となりますが、参加する皆様のご理解とご対応をよろしくお願いいたします。</w:t>
      </w:r>
    </w:p>
    <w:p w14:paraId="57AB6E10" w14:textId="77777777" w:rsidR="00830F95" w:rsidRDefault="00830F95" w:rsidP="006168B1">
      <w:pPr>
        <w:rPr>
          <w:szCs w:val="21"/>
        </w:rPr>
      </w:pPr>
    </w:p>
    <w:p w14:paraId="2A82DD39" w14:textId="77777777" w:rsidR="00830F95" w:rsidRDefault="00830F95" w:rsidP="006168B1">
      <w:pPr>
        <w:rPr>
          <w:szCs w:val="21"/>
        </w:rPr>
      </w:pPr>
    </w:p>
    <w:p w14:paraId="7B1E59C7" w14:textId="5331F38F" w:rsidR="00830F95" w:rsidRDefault="00830F95" w:rsidP="006168B1">
      <w:pPr>
        <w:rPr>
          <w:szCs w:val="21"/>
        </w:rPr>
      </w:pPr>
      <w:r>
        <w:rPr>
          <w:rFonts w:hint="eastAsia"/>
          <w:szCs w:val="21"/>
        </w:rPr>
        <w:t>11月28日（金）</w:t>
      </w:r>
    </w:p>
    <w:p w14:paraId="0DBEE1F0" w14:textId="436734AE" w:rsidR="00830F95" w:rsidRDefault="00830F95" w:rsidP="006168B1">
      <w:pPr>
        <w:rPr>
          <w:szCs w:val="21"/>
        </w:rPr>
      </w:pPr>
      <w:r>
        <w:rPr>
          <w:rFonts w:hint="eastAsia"/>
          <w:szCs w:val="21"/>
        </w:rPr>
        <w:t xml:space="preserve">　開会式　15:00　（高崎健康福祉大学伊香保リンク管理棟2階）</w:t>
      </w:r>
    </w:p>
    <w:p w14:paraId="2606B157" w14:textId="20204362" w:rsidR="00830F95" w:rsidRDefault="00830F95" w:rsidP="006168B1">
      <w:pPr>
        <w:rPr>
          <w:szCs w:val="21"/>
        </w:rPr>
      </w:pPr>
      <w:r>
        <w:rPr>
          <w:rFonts w:hint="eastAsia"/>
          <w:szCs w:val="21"/>
        </w:rPr>
        <w:t xml:space="preserve">　代表者会議　開会式後</w:t>
      </w:r>
    </w:p>
    <w:p w14:paraId="0D6C1856" w14:textId="5007F461" w:rsidR="00830F95" w:rsidRDefault="00830F95" w:rsidP="006168B1">
      <w:pPr>
        <w:rPr>
          <w:szCs w:val="21"/>
        </w:rPr>
      </w:pPr>
      <w:r>
        <w:rPr>
          <w:rFonts w:hint="eastAsia"/>
          <w:szCs w:val="21"/>
        </w:rPr>
        <w:t xml:space="preserve">　公式練習　16:00～16:55　製氷　17:10～18:00</w:t>
      </w:r>
    </w:p>
    <w:p w14:paraId="46D7F346" w14:textId="77777777" w:rsidR="00830F95" w:rsidRDefault="00830F95" w:rsidP="006168B1">
      <w:pPr>
        <w:rPr>
          <w:szCs w:val="21"/>
        </w:rPr>
      </w:pPr>
    </w:p>
    <w:p w14:paraId="433CFC94" w14:textId="7C4F32C0" w:rsidR="00830F95" w:rsidRDefault="00830F95" w:rsidP="006168B1">
      <w:pPr>
        <w:rPr>
          <w:szCs w:val="21"/>
        </w:rPr>
      </w:pPr>
      <w:r>
        <w:rPr>
          <w:rFonts w:hint="eastAsia"/>
          <w:szCs w:val="21"/>
        </w:rPr>
        <w:t>11月29日（土）</w:t>
      </w:r>
    </w:p>
    <w:p w14:paraId="0BF0C9B9" w14:textId="1F1E70CD" w:rsidR="00830F95" w:rsidRDefault="00830F95" w:rsidP="006168B1">
      <w:pPr>
        <w:rPr>
          <w:szCs w:val="21"/>
        </w:rPr>
      </w:pPr>
      <w:r>
        <w:rPr>
          <w:rFonts w:hint="eastAsia"/>
          <w:szCs w:val="21"/>
        </w:rPr>
        <w:t>11月30日（日）　競技日程については別紙参照</w:t>
      </w:r>
    </w:p>
    <w:p w14:paraId="19010B67" w14:textId="77777777" w:rsidR="00830F95" w:rsidRDefault="00830F95" w:rsidP="006168B1">
      <w:pPr>
        <w:rPr>
          <w:szCs w:val="21"/>
        </w:rPr>
      </w:pPr>
    </w:p>
    <w:p w14:paraId="41CAED2B" w14:textId="77777777" w:rsidR="00830F95" w:rsidRDefault="00830F95" w:rsidP="006168B1">
      <w:pPr>
        <w:rPr>
          <w:szCs w:val="21"/>
        </w:rPr>
      </w:pPr>
    </w:p>
    <w:p w14:paraId="19DD9C8F" w14:textId="77777777" w:rsidR="00830F95" w:rsidRDefault="00830F95" w:rsidP="006168B1">
      <w:pPr>
        <w:rPr>
          <w:szCs w:val="21"/>
        </w:rPr>
      </w:pPr>
    </w:p>
    <w:p w14:paraId="5A4EF555" w14:textId="77777777" w:rsidR="00830F95" w:rsidRDefault="00830F95" w:rsidP="006168B1">
      <w:pPr>
        <w:rPr>
          <w:szCs w:val="21"/>
        </w:rPr>
      </w:pPr>
    </w:p>
    <w:p w14:paraId="3F746A0C" w14:textId="77777777" w:rsidR="00830F95" w:rsidRDefault="00830F95" w:rsidP="006168B1">
      <w:pPr>
        <w:rPr>
          <w:szCs w:val="21"/>
        </w:rPr>
      </w:pPr>
    </w:p>
    <w:p w14:paraId="7799F3DA" w14:textId="653066D5" w:rsidR="00830F95" w:rsidRPr="006168B1" w:rsidRDefault="00830F95" w:rsidP="00830F95">
      <w:pPr>
        <w:jc w:val="right"/>
        <w:rPr>
          <w:rFonts w:hint="eastAsia"/>
          <w:szCs w:val="21"/>
        </w:rPr>
      </w:pPr>
      <w:r>
        <w:rPr>
          <w:rFonts w:hint="eastAsia"/>
          <w:szCs w:val="21"/>
        </w:rPr>
        <w:t>以上</w:t>
      </w:r>
    </w:p>
    <w:sectPr w:rsidR="00830F95" w:rsidRPr="006168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B1"/>
    <w:rsid w:val="0018725E"/>
    <w:rsid w:val="006168B1"/>
    <w:rsid w:val="00717E7F"/>
    <w:rsid w:val="00761993"/>
    <w:rsid w:val="00830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6421F"/>
  <w15:chartTrackingRefBased/>
  <w15:docId w15:val="{3DF25E1D-8DFC-40BD-AAA7-93050E39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68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8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8B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68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8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8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8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8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8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8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8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8B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68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8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8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8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8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8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8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8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8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8B1"/>
    <w:pPr>
      <w:spacing w:before="160" w:after="160"/>
      <w:jc w:val="center"/>
    </w:pPr>
    <w:rPr>
      <w:i/>
      <w:iCs/>
      <w:color w:val="404040" w:themeColor="text1" w:themeTint="BF"/>
    </w:rPr>
  </w:style>
  <w:style w:type="character" w:customStyle="1" w:styleId="a8">
    <w:name w:val="引用文 (文字)"/>
    <w:basedOn w:val="a0"/>
    <w:link w:val="a7"/>
    <w:uiPriority w:val="29"/>
    <w:rsid w:val="006168B1"/>
    <w:rPr>
      <w:i/>
      <w:iCs/>
      <w:color w:val="404040" w:themeColor="text1" w:themeTint="BF"/>
    </w:rPr>
  </w:style>
  <w:style w:type="paragraph" w:styleId="a9">
    <w:name w:val="List Paragraph"/>
    <w:basedOn w:val="a"/>
    <w:uiPriority w:val="34"/>
    <w:qFormat/>
    <w:rsid w:val="006168B1"/>
    <w:pPr>
      <w:ind w:left="720"/>
      <w:contextualSpacing/>
    </w:pPr>
  </w:style>
  <w:style w:type="character" w:styleId="21">
    <w:name w:val="Intense Emphasis"/>
    <w:basedOn w:val="a0"/>
    <w:uiPriority w:val="21"/>
    <w:qFormat/>
    <w:rsid w:val="006168B1"/>
    <w:rPr>
      <w:i/>
      <w:iCs/>
      <w:color w:val="0F4761" w:themeColor="accent1" w:themeShade="BF"/>
    </w:rPr>
  </w:style>
  <w:style w:type="paragraph" w:styleId="22">
    <w:name w:val="Intense Quote"/>
    <w:basedOn w:val="a"/>
    <w:next w:val="a"/>
    <w:link w:val="23"/>
    <w:uiPriority w:val="30"/>
    <w:qFormat/>
    <w:rsid w:val="00616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68B1"/>
    <w:rPr>
      <w:i/>
      <w:iCs/>
      <w:color w:val="0F4761" w:themeColor="accent1" w:themeShade="BF"/>
    </w:rPr>
  </w:style>
  <w:style w:type="character" w:styleId="24">
    <w:name w:val="Intense Reference"/>
    <w:basedOn w:val="a0"/>
    <w:uiPriority w:val="32"/>
    <w:qFormat/>
    <w:rsid w:val="006168B1"/>
    <w:rPr>
      <w:b/>
      <w:bCs/>
      <w:smallCaps/>
      <w:color w:val="0F4761" w:themeColor="accent1" w:themeShade="BF"/>
      <w:spacing w:val="5"/>
    </w:rPr>
  </w:style>
  <w:style w:type="paragraph" w:styleId="aa">
    <w:name w:val="Date"/>
    <w:basedOn w:val="a"/>
    <w:next w:val="a"/>
    <w:link w:val="ab"/>
    <w:uiPriority w:val="99"/>
    <w:semiHidden/>
    <w:unhideWhenUsed/>
    <w:rsid w:val="00830F95"/>
  </w:style>
  <w:style w:type="character" w:customStyle="1" w:styleId="ab">
    <w:name w:val="日付 (文字)"/>
    <w:basedOn w:val="a0"/>
    <w:link w:val="aa"/>
    <w:uiPriority w:val="99"/>
    <w:semiHidden/>
    <w:rsid w:val="0083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義彰 青木</dc:creator>
  <cp:keywords/>
  <dc:description/>
  <cp:lastModifiedBy>義彰 青木</cp:lastModifiedBy>
  <cp:revision>1</cp:revision>
  <dcterms:created xsi:type="dcterms:W3CDTF">2025-11-25T23:05:00Z</dcterms:created>
  <dcterms:modified xsi:type="dcterms:W3CDTF">2025-11-25T23:21:00Z</dcterms:modified>
</cp:coreProperties>
</file>